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5ABA9" w14:textId="78A4B856" w:rsidR="00A63BF0" w:rsidRDefault="002E1CD3" w:rsidP="002E1CD3">
      <w:pPr>
        <w:pStyle w:val="Geenafstand"/>
        <w:rPr>
          <w:rFonts w:ascii="Times New Roman" w:hAnsi="Times New Roman"/>
          <w:sz w:val="24"/>
          <w:szCs w:val="24"/>
        </w:rPr>
      </w:pPr>
      <w:r>
        <w:rPr>
          <w:rFonts w:ascii="Times New Roman" w:hAnsi="Times New Roman"/>
          <w:sz w:val="24"/>
          <w:szCs w:val="24"/>
        </w:rPr>
        <w:t>Liturgie</w:t>
      </w:r>
      <w:r w:rsidR="004158F8">
        <w:rPr>
          <w:rFonts w:ascii="Times New Roman" w:hAnsi="Times New Roman"/>
          <w:sz w:val="24"/>
          <w:szCs w:val="24"/>
        </w:rPr>
        <w:t>2</w:t>
      </w:r>
      <w:r w:rsidR="00F61E63">
        <w:rPr>
          <w:rFonts w:ascii="Times New Roman" w:hAnsi="Times New Roman"/>
          <w:sz w:val="24"/>
          <w:szCs w:val="24"/>
        </w:rPr>
        <w:t>50105</w:t>
      </w:r>
      <w:r w:rsidR="00C91F9E">
        <w:rPr>
          <w:rFonts w:ascii="Times New Roman" w:hAnsi="Times New Roman"/>
          <w:sz w:val="24"/>
          <w:szCs w:val="24"/>
        </w:rPr>
        <w:t xml:space="preserve"> </w:t>
      </w:r>
      <w:r w:rsidR="00490131">
        <w:rPr>
          <w:rFonts w:ascii="Times New Roman" w:hAnsi="Times New Roman"/>
          <w:sz w:val="24"/>
          <w:szCs w:val="24"/>
        </w:rPr>
        <w:t>Het enige dat telt</w:t>
      </w:r>
      <w:r w:rsidR="00ED1121">
        <w:rPr>
          <w:rFonts w:ascii="Times New Roman" w:hAnsi="Times New Roman"/>
          <w:sz w:val="24"/>
          <w:szCs w:val="24"/>
        </w:rPr>
        <w:t xml:space="preserve"> – het geheim van de vreugde van het geloof</w:t>
      </w:r>
    </w:p>
    <w:p w14:paraId="37E75AFF" w14:textId="77777777" w:rsidR="00DE4CF7" w:rsidRDefault="00DE4CF7" w:rsidP="002E1CD3">
      <w:pPr>
        <w:pStyle w:val="Geenafstand"/>
        <w:rPr>
          <w:rFonts w:ascii="Times New Roman" w:hAnsi="Times New Roman"/>
          <w:sz w:val="24"/>
          <w:szCs w:val="24"/>
        </w:rPr>
      </w:pPr>
    </w:p>
    <w:p w14:paraId="506E50B7" w14:textId="77777777" w:rsidR="002E1CD3" w:rsidRPr="00225CA8" w:rsidRDefault="002E1CD3" w:rsidP="002E1CD3">
      <w:pPr>
        <w:pStyle w:val="Geenafstand"/>
        <w:rPr>
          <w:rFonts w:ascii="Times New Roman" w:hAnsi="Times New Roman"/>
          <w:b/>
          <w:sz w:val="24"/>
          <w:szCs w:val="24"/>
        </w:rPr>
      </w:pPr>
      <w:r w:rsidRPr="00225CA8">
        <w:rPr>
          <w:rFonts w:ascii="Times New Roman" w:hAnsi="Times New Roman"/>
          <w:b/>
          <w:sz w:val="24"/>
          <w:szCs w:val="24"/>
        </w:rPr>
        <w:t xml:space="preserve">Welkom </w:t>
      </w:r>
    </w:p>
    <w:p w14:paraId="331B6B60" w14:textId="77777777" w:rsidR="002E1CD3" w:rsidRDefault="002E1CD3" w:rsidP="002E1CD3">
      <w:pPr>
        <w:pStyle w:val="Geenafstand"/>
        <w:rPr>
          <w:rFonts w:ascii="Times New Roman" w:hAnsi="Times New Roman"/>
          <w:sz w:val="24"/>
          <w:szCs w:val="24"/>
        </w:rPr>
      </w:pPr>
    </w:p>
    <w:p w14:paraId="2BD63B32" w14:textId="310F7FAB" w:rsidR="00845916" w:rsidRDefault="002E1CD3" w:rsidP="00FF6026">
      <w:pPr>
        <w:pStyle w:val="Geenafstand"/>
        <w:rPr>
          <w:rFonts w:ascii="Times New Roman" w:hAnsi="Times New Roman"/>
          <w:sz w:val="24"/>
          <w:szCs w:val="24"/>
        </w:rPr>
      </w:pPr>
      <w:r w:rsidRPr="00A7301B">
        <w:rPr>
          <w:rFonts w:ascii="Times New Roman" w:hAnsi="Times New Roman"/>
          <w:b/>
          <w:sz w:val="24"/>
          <w:szCs w:val="24"/>
        </w:rPr>
        <w:t>Intocht</w:t>
      </w:r>
      <w:r w:rsidR="00ED18D7" w:rsidRPr="00A7301B">
        <w:rPr>
          <w:rFonts w:ascii="Times New Roman" w:hAnsi="Times New Roman"/>
          <w:b/>
          <w:sz w:val="24"/>
          <w:szCs w:val="24"/>
        </w:rPr>
        <w:t>:</w:t>
      </w:r>
      <w:r w:rsidR="002457BE" w:rsidRPr="00A7301B">
        <w:rPr>
          <w:rFonts w:ascii="Times New Roman" w:hAnsi="Times New Roman"/>
          <w:sz w:val="24"/>
          <w:szCs w:val="24"/>
        </w:rPr>
        <w:t xml:space="preserve"> </w:t>
      </w:r>
      <w:r w:rsidR="00E23E19" w:rsidRPr="00A7301B">
        <w:rPr>
          <w:rFonts w:ascii="Times New Roman" w:hAnsi="Times New Roman"/>
          <w:sz w:val="24"/>
          <w:szCs w:val="24"/>
          <w:highlight w:val="yellow"/>
        </w:rPr>
        <w:t xml:space="preserve">psalm </w:t>
      </w:r>
      <w:r w:rsidR="00A7301B" w:rsidRPr="00A7301B">
        <w:rPr>
          <w:rFonts w:ascii="Times New Roman" w:hAnsi="Times New Roman"/>
          <w:sz w:val="24"/>
          <w:szCs w:val="24"/>
          <w:highlight w:val="yellow"/>
        </w:rPr>
        <w:t>63, 1 en 3</w:t>
      </w:r>
    </w:p>
    <w:p w14:paraId="54A9C581" w14:textId="77777777" w:rsidR="002457BE" w:rsidRDefault="002457BE" w:rsidP="002E1CD3">
      <w:pPr>
        <w:pStyle w:val="Geenafstand"/>
        <w:rPr>
          <w:rFonts w:ascii="Times New Roman" w:hAnsi="Times New Roman"/>
          <w:sz w:val="24"/>
          <w:szCs w:val="24"/>
        </w:rPr>
      </w:pPr>
    </w:p>
    <w:p w14:paraId="100AC5A0" w14:textId="77777777" w:rsidR="002E1CD3" w:rsidRPr="00225CA8" w:rsidRDefault="002E1CD3" w:rsidP="002E1CD3">
      <w:pPr>
        <w:pStyle w:val="Geenafstand"/>
        <w:rPr>
          <w:rFonts w:ascii="Times New Roman" w:hAnsi="Times New Roman"/>
          <w:b/>
          <w:sz w:val="24"/>
          <w:szCs w:val="24"/>
        </w:rPr>
      </w:pPr>
      <w:r w:rsidRPr="00225CA8">
        <w:rPr>
          <w:rFonts w:ascii="Times New Roman" w:hAnsi="Times New Roman"/>
          <w:b/>
          <w:sz w:val="24"/>
          <w:szCs w:val="24"/>
        </w:rPr>
        <w:t>Stilte / bemoediging en groet</w:t>
      </w:r>
    </w:p>
    <w:p w14:paraId="17C59668" w14:textId="77777777" w:rsidR="00225CA8" w:rsidRDefault="00225CA8" w:rsidP="002E1CD3">
      <w:pPr>
        <w:pStyle w:val="Geenafstand"/>
        <w:rPr>
          <w:rFonts w:ascii="Times New Roman" w:hAnsi="Times New Roman"/>
          <w:sz w:val="24"/>
          <w:szCs w:val="24"/>
        </w:rPr>
      </w:pPr>
    </w:p>
    <w:p w14:paraId="2201366D" w14:textId="7E32BCDB" w:rsidR="00C91F9E" w:rsidRPr="00F61E63" w:rsidRDefault="004158F8" w:rsidP="00C91F9E">
      <w:pPr>
        <w:pStyle w:val="Geenafstand"/>
        <w:rPr>
          <w:rFonts w:ascii="Times New Roman" w:hAnsi="Times New Roman"/>
          <w:b/>
          <w:sz w:val="24"/>
          <w:szCs w:val="24"/>
        </w:rPr>
      </w:pPr>
      <w:r>
        <w:rPr>
          <w:rFonts w:ascii="Times New Roman" w:hAnsi="Times New Roman"/>
          <w:b/>
          <w:sz w:val="24"/>
          <w:szCs w:val="24"/>
        </w:rPr>
        <w:t>O</w:t>
      </w:r>
      <w:r w:rsidR="002E1CD3" w:rsidRPr="00225CA8">
        <w:rPr>
          <w:rFonts w:ascii="Times New Roman" w:hAnsi="Times New Roman"/>
          <w:b/>
          <w:sz w:val="24"/>
          <w:szCs w:val="24"/>
        </w:rPr>
        <w:t>pening</w:t>
      </w:r>
      <w:r>
        <w:rPr>
          <w:rFonts w:ascii="Times New Roman" w:hAnsi="Times New Roman"/>
          <w:b/>
          <w:sz w:val="24"/>
          <w:szCs w:val="24"/>
        </w:rPr>
        <w:t>sgebed</w:t>
      </w:r>
      <w:r w:rsidR="002E1CD3" w:rsidRPr="00225CA8">
        <w:rPr>
          <w:rFonts w:ascii="Times New Roman" w:hAnsi="Times New Roman"/>
          <w:b/>
          <w:sz w:val="24"/>
          <w:szCs w:val="24"/>
        </w:rPr>
        <w:t xml:space="preserve"> </w:t>
      </w:r>
    </w:p>
    <w:p w14:paraId="41AFB2BE" w14:textId="77777777" w:rsidR="00C91F9E" w:rsidRDefault="00C91F9E" w:rsidP="00296619">
      <w:pPr>
        <w:pStyle w:val="Geenafstand"/>
        <w:rPr>
          <w:rFonts w:ascii="Times New Roman" w:hAnsi="Times New Roman"/>
          <w:sz w:val="24"/>
          <w:szCs w:val="24"/>
        </w:rPr>
      </w:pPr>
    </w:p>
    <w:p w14:paraId="530DD669" w14:textId="5F761200" w:rsidR="004158F8" w:rsidRDefault="004158F8" w:rsidP="00296619">
      <w:pPr>
        <w:pStyle w:val="Geenafstand"/>
        <w:rPr>
          <w:rFonts w:ascii="Times New Roman" w:hAnsi="Times New Roman"/>
          <w:sz w:val="24"/>
          <w:szCs w:val="24"/>
        </w:rPr>
      </w:pPr>
      <w:r w:rsidRPr="00A7301B">
        <w:rPr>
          <w:rFonts w:ascii="Times New Roman" w:hAnsi="Times New Roman"/>
          <w:b/>
          <w:bCs/>
          <w:sz w:val="24"/>
          <w:szCs w:val="24"/>
        </w:rPr>
        <w:t xml:space="preserve">Avondlied: </w:t>
      </w:r>
      <w:r w:rsidR="00891790" w:rsidRPr="00A7301B">
        <w:rPr>
          <w:rFonts w:ascii="Times New Roman" w:hAnsi="Times New Roman"/>
          <w:sz w:val="24"/>
          <w:szCs w:val="24"/>
          <w:highlight w:val="yellow"/>
        </w:rPr>
        <w:t xml:space="preserve">lied </w:t>
      </w:r>
      <w:r w:rsidR="00A7301B" w:rsidRPr="00A7301B">
        <w:rPr>
          <w:rFonts w:ascii="Times New Roman" w:hAnsi="Times New Roman"/>
          <w:sz w:val="24"/>
          <w:szCs w:val="24"/>
          <w:highlight w:val="yellow"/>
        </w:rPr>
        <w:t>243, 1, 2 en 7</w:t>
      </w:r>
    </w:p>
    <w:p w14:paraId="10A9769E" w14:textId="5038459E" w:rsidR="00891790" w:rsidRDefault="00891790" w:rsidP="00296619">
      <w:pPr>
        <w:pStyle w:val="Geenafstand"/>
        <w:rPr>
          <w:rFonts w:ascii="Times New Roman" w:hAnsi="Times New Roman"/>
          <w:sz w:val="24"/>
          <w:szCs w:val="24"/>
        </w:rPr>
      </w:pPr>
    </w:p>
    <w:p w14:paraId="01353B8E" w14:textId="77777777" w:rsidR="00891790" w:rsidRPr="004405C4" w:rsidRDefault="00891790" w:rsidP="00891790">
      <w:pPr>
        <w:pStyle w:val="Geenafstand"/>
        <w:rPr>
          <w:rFonts w:ascii="Times New Roman" w:hAnsi="Times New Roman"/>
          <w:b/>
          <w:sz w:val="24"/>
        </w:rPr>
      </w:pPr>
      <w:r w:rsidRPr="004405C4">
        <w:rPr>
          <w:rFonts w:ascii="Times New Roman" w:hAnsi="Times New Roman"/>
          <w:b/>
          <w:sz w:val="24"/>
        </w:rPr>
        <w:t>Nodiging</w:t>
      </w:r>
    </w:p>
    <w:p w14:paraId="723A59A6" w14:textId="77777777" w:rsidR="00891790" w:rsidRDefault="00891790" w:rsidP="00891790">
      <w:pPr>
        <w:pStyle w:val="Geenafstand"/>
        <w:rPr>
          <w:rFonts w:ascii="Times New Roman" w:hAnsi="Times New Roman"/>
          <w:sz w:val="24"/>
        </w:rPr>
      </w:pPr>
      <w:r w:rsidRPr="00544181">
        <w:rPr>
          <w:rFonts w:ascii="Times New Roman" w:hAnsi="Times New Roman"/>
          <w:sz w:val="24"/>
        </w:rPr>
        <w:t>Iedereen, die Jezus liefheeft, is hier welkom rondom deze Tafel. Jezus Christus zelf nodigt ons om dankbaar en gelovig met de lofprijzing van zijn Kerk in te stemmen en brood en wijn uit zijn hand te ontvangen</w:t>
      </w:r>
    </w:p>
    <w:p w14:paraId="438E35CF" w14:textId="77777777" w:rsidR="00891790" w:rsidRPr="00CE7144" w:rsidRDefault="00891790" w:rsidP="00891790">
      <w:pPr>
        <w:pStyle w:val="Geenafstand"/>
        <w:rPr>
          <w:rFonts w:ascii="Times New Roman" w:hAnsi="Times New Roman"/>
          <w:sz w:val="24"/>
        </w:rPr>
      </w:pPr>
    </w:p>
    <w:p w14:paraId="41B318FF" w14:textId="77777777" w:rsidR="00891790" w:rsidRPr="004405C4" w:rsidRDefault="00891790" w:rsidP="00891790">
      <w:pPr>
        <w:pStyle w:val="Geenafstand"/>
        <w:rPr>
          <w:rFonts w:ascii="Times New Roman" w:hAnsi="Times New Roman"/>
          <w:b/>
          <w:sz w:val="24"/>
        </w:rPr>
      </w:pPr>
      <w:r w:rsidRPr="004405C4">
        <w:rPr>
          <w:rFonts w:ascii="Times New Roman" w:hAnsi="Times New Roman"/>
          <w:b/>
          <w:sz w:val="24"/>
        </w:rPr>
        <w:t>Verkort tafelgebed</w:t>
      </w:r>
    </w:p>
    <w:p w14:paraId="0ED2BD77"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Kort voor zijn heengaan heeft Jezus in het houden van een maaltijd met zijn leerlingen uitdrukking gegeven aan zijn laatste bedoelingen.</w:t>
      </w:r>
    </w:p>
    <w:p w14:paraId="45BB3501"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Hij heeft hen opdracht gegeven om dat op dezelfde wijze te blijven doen na zijn heengaan.</w:t>
      </w:r>
    </w:p>
    <w:p w14:paraId="39ED38BC"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De maaltijd heeft altijd en overal voor de mensheid een eigen taal gesproken. Vooral feestelijke en bevrijdende gebeurtenissen worden bij voorkeur met een maaltijd gevierd.</w:t>
      </w:r>
    </w:p>
    <w:p w14:paraId="5CA6682D"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De maaltijd die Jezus stichtte, sprak naast deze algemeen menselijke taal vooral de taal van het Oude Testament.</w:t>
      </w:r>
    </w:p>
    <w:p w14:paraId="76F7650E"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De weg van God met Israël loopt van de ene naar de andere maaltijd:</w:t>
      </w:r>
    </w:p>
    <w:p w14:paraId="0BECBAB5"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van de Paschamaaltijd – de jaarlijks herdachte bevrijding uit Egypte –</w:t>
      </w:r>
    </w:p>
    <w:p w14:paraId="13C36588"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naar de maaltijd van de grote toekomst, wanneer de HEER op de Sion zijn feestmaal aanricht.</w:t>
      </w:r>
    </w:p>
    <w:p w14:paraId="4A1AD996"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Met Jezus was die toekomst begonnen, juist voor mensen die er niet op hadden kunnen hopen. Zichtbaar werd dit met name bij maaltijden waar Jezus aanzat samen met tollenaren en zondaren.</w:t>
      </w:r>
    </w:p>
    <w:p w14:paraId="031A3EC4"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Tijdens de laatste maaltijd vóór zijn dood, voegde Jezus aan de gewone ingrediënten van de maaltijd, brood en wijn, de nieuwe heilsbetekenis toe van zijn ophanden</w:t>
      </w:r>
      <w:r>
        <w:rPr>
          <w:rFonts w:ascii="Times New Roman" w:hAnsi="Times New Roman"/>
          <w:sz w:val="24"/>
        </w:rPr>
        <w:t xml:space="preserve"> zijnde </w:t>
      </w:r>
      <w:r w:rsidRPr="00CE7144">
        <w:rPr>
          <w:rFonts w:ascii="Times New Roman" w:hAnsi="Times New Roman"/>
          <w:sz w:val="24"/>
        </w:rPr>
        <w:t>vrijwillige dood.</w:t>
      </w:r>
    </w:p>
    <w:p w14:paraId="20E68E91" w14:textId="77777777" w:rsidR="00891790" w:rsidRPr="00CE7144" w:rsidRDefault="00891790" w:rsidP="00891790">
      <w:pPr>
        <w:pStyle w:val="Geenafstand"/>
        <w:rPr>
          <w:rFonts w:ascii="Times New Roman" w:hAnsi="Times New Roman"/>
          <w:sz w:val="24"/>
        </w:rPr>
      </w:pPr>
    </w:p>
    <w:p w14:paraId="47F80E58"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Alle verhalen over ontmoetingen van Jezus na de opstanding</w:t>
      </w:r>
    </w:p>
    <w:p w14:paraId="124B2342"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staan in het teken van de maaltijd. Van nu af aan gaat ook de weg van Christus’ gemeente van maaltijd tot maaltijd.</w:t>
      </w:r>
    </w:p>
    <w:p w14:paraId="679453EC"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 xml:space="preserve"> </w:t>
      </w:r>
    </w:p>
    <w:p w14:paraId="4064605F"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In het vieren van de maaltijd grijpt de gemeente vooruit op de maaltijd van de voltooide vreugde en gemeenschap. Tegelijk kijkt ze terug naar de weg van Jezus waarin haar die toekomst ontsloten is. En ze weet dat haar nu verhoogde Heer in de Geest als de gastheer van haar vieringen tegenwoordig blijft.</w:t>
      </w:r>
    </w:p>
    <w:p w14:paraId="65D1FBF8"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Deze maaltijd is de meest omvattende uitdrukking van het heil.</w:t>
      </w:r>
    </w:p>
    <w:p w14:paraId="43BC42AB"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In een telkens herhaalde verbondsvernieuwing ligt heel de heilsweg geconcentreerd voor ons. Het verleden van Christus’ offer, de toekomst van het rijk van God en het heden van de tegenwoordigheid van Christus in de Geest komen erin samen.</w:t>
      </w:r>
    </w:p>
    <w:p w14:paraId="28567157"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lastRenderedPageBreak/>
        <w:t>Tevens valt hier de gemeenschap met God samen met de gemeenschap van de leden van het Christus-lichaam onderling.</w:t>
      </w:r>
    </w:p>
    <w:p w14:paraId="1746DA91"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 xml:space="preserve">In deze viering kijken we tegelijk terug en vooruit, </w:t>
      </w:r>
    </w:p>
    <w:p w14:paraId="143BBCDA"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tegelijk naar boven (naar de verhoogde Heer),</w:t>
      </w:r>
    </w:p>
    <w:p w14:paraId="52C8B84F"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rondom ons (naar de mensen)</w:t>
      </w:r>
    </w:p>
    <w:p w14:paraId="7953829E"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en vóór ons (naar de tafel met de tekenen van brood en wijn).</w:t>
      </w:r>
    </w:p>
    <w:p w14:paraId="13C6D206" w14:textId="77777777" w:rsidR="00891790" w:rsidRPr="00CE7144" w:rsidRDefault="00891790" w:rsidP="00891790">
      <w:pPr>
        <w:pStyle w:val="Geenafstand"/>
        <w:rPr>
          <w:rFonts w:ascii="Times New Roman" w:hAnsi="Times New Roman"/>
          <w:sz w:val="24"/>
        </w:rPr>
      </w:pPr>
    </w:p>
    <w:p w14:paraId="4D73F5F0"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De verbondsweg van kruis en opstanding, van berouw en vergeving,</w:t>
      </w:r>
    </w:p>
    <w:p w14:paraId="74AED625"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van zelfverloochening en verrijzenis wordt ons steeds opnieuw voorgetekend. Daarom heerst aan deze tafel een dubbele stemming:</w:t>
      </w:r>
    </w:p>
    <w:p w14:paraId="725A4119"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 xml:space="preserve">van schuldbesef en schroom enerzijds, </w:t>
      </w:r>
    </w:p>
    <w:p w14:paraId="0B805F6F"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van bevrijding en uitzicht op de toekomst anderzijds.</w:t>
      </w:r>
    </w:p>
    <w:p w14:paraId="56D9E8D5"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 xml:space="preserve">Maar het tweede heeft de overhand op het eerste. </w:t>
      </w:r>
    </w:p>
    <w:p w14:paraId="00C62679" w14:textId="77777777" w:rsidR="00891790" w:rsidRPr="00CE7144" w:rsidRDefault="00891790" w:rsidP="00891790">
      <w:pPr>
        <w:pStyle w:val="Geenafstand"/>
        <w:rPr>
          <w:rFonts w:ascii="Times New Roman" w:hAnsi="Times New Roman"/>
          <w:sz w:val="24"/>
        </w:rPr>
      </w:pPr>
      <w:r w:rsidRPr="00CE7144">
        <w:rPr>
          <w:rFonts w:ascii="Times New Roman" w:hAnsi="Times New Roman"/>
          <w:sz w:val="24"/>
        </w:rPr>
        <w:t>De gemeente beseft de prijs die haar Heer heeft moeten betalen</w:t>
      </w:r>
    </w:p>
    <w:p w14:paraId="4CBEA36F" w14:textId="77777777" w:rsidR="00891790" w:rsidRDefault="00891790" w:rsidP="00891790">
      <w:pPr>
        <w:pStyle w:val="Geenafstand"/>
        <w:rPr>
          <w:rFonts w:ascii="Times New Roman" w:hAnsi="Times New Roman"/>
          <w:sz w:val="24"/>
        </w:rPr>
      </w:pPr>
      <w:r w:rsidRPr="00CE7144">
        <w:rPr>
          <w:rFonts w:ascii="Times New Roman" w:hAnsi="Times New Roman"/>
          <w:sz w:val="24"/>
        </w:rPr>
        <w:t>en d</w:t>
      </w:r>
      <w:r w:rsidRPr="004405C4">
        <w:rPr>
          <w:rFonts w:ascii="Times New Roman" w:hAnsi="Times New Roman"/>
          <w:sz w:val="24"/>
        </w:rPr>
        <w:t>urft toch op zijn gezag dit feest te vieren.</w:t>
      </w:r>
    </w:p>
    <w:p w14:paraId="4890AAFF" w14:textId="77777777" w:rsidR="00891790" w:rsidRDefault="00891790" w:rsidP="00891790">
      <w:pPr>
        <w:pStyle w:val="Geenafstand"/>
        <w:rPr>
          <w:rFonts w:ascii="Times New Roman" w:hAnsi="Times New Roman"/>
          <w:sz w:val="24"/>
        </w:rPr>
      </w:pPr>
    </w:p>
    <w:p w14:paraId="70FCDD7D" w14:textId="77777777" w:rsidR="00891790" w:rsidRPr="004405C4" w:rsidRDefault="00891790" w:rsidP="00891790">
      <w:pPr>
        <w:pStyle w:val="Geenafstand"/>
        <w:rPr>
          <w:rFonts w:ascii="Times New Roman" w:hAnsi="Times New Roman"/>
          <w:i/>
          <w:sz w:val="24"/>
        </w:rPr>
      </w:pPr>
      <w:r w:rsidRPr="004405C4">
        <w:rPr>
          <w:rFonts w:ascii="Times New Roman" w:hAnsi="Times New Roman"/>
          <w:i/>
          <w:sz w:val="24"/>
        </w:rPr>
        <w:t>Laten we samen bidden:</w:t>
      </w:r>
    </w:p>
    <w:p w14:paraId="2FC9F0FC" w14:textId="04B6AEE6" w:rsidR="00891790" w:rsidRPr="000867F1" w:rsidRDefault="00891790" w:rsidP="00891790">
      <w:pPr>
        <w:pStyle w:val="Geenafstand"/>
        <w:rPr>
          <w:rFonts w:ascii="Times New Roman" w:hAnsi="Times New Roman"/>
          <w:sz w:val="24"/>
        </w:rPr>
      </w:pPr>
      <w:r w:rsidRPr="000867F1">
        <w:rPr>
          <w:rFonts w:ascii="Times New Roman" w:hAnsi="Times New Roman"/>
          <w:sz w:val="24"/>
        </w:rPr>
        <w:t>“Onze Vader, die in de hemelen zijt,</w:t>
      </w:r>
    </w:p>
    <w:p w14:paraId="712EAEAA"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ab/>
        <w:t>Uw Naam worde geheiligd,</w:t>
      </w:r>
      <w:r>
        <w:rPr>
          <w:rFonts w:ascii="Times New Roman" w:hAnsi="Times New Roman"/>
          <w:sz w:val="24"/>
        </w:rPr>
        <w:t xml:space="preserve"> / </w:t>
      </w:r>
      <w:r w:rsidRPr="000867F1">
        <w:rPr>
          <w:rFonts w:ascii="Times New Roman" w:hAnsi="Times New Roman"/>
          <w:sz w:val="24"/>
        </w:rPr>
        <w:t>Uw Koninkrijk kome,</w:t>
      </w:r>
    </w:p>
    <w:p w14:paraId="26EF95AA"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ab/>
        <w:t>Uw wil geschiede, gelijk in de hemel, alzo ook op aarde.</w:t>
      </w:r>
    </w:p>
    <w:p w14:paraId="504D4F6F"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ab/>
        <w:t>Geef ons heden ons dagelijks brood,</w:t>
      </w:r>
      <w:r w:rsidRPr="000867F1">
        <w:rPr>
          <w:rFonts w:ascii="Times New Roman" w:hAnsi="Times New Roman"/>
          <w:sz w:val="24"/>
        </w:rPr>
        <w:tab/>
        <w:t>en vergeef ons onze schulden,</w:t>
      </w:r>
    </w:p>
    <w:p w14:paraId="40ED2366"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ab/>
        <w:t>gelijk ook wij vergeven onze schuldenaren,</w:t>
      </w:r>
    </w:p>
    <w:p w14:paraId="6473E43B"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ab/>
        <w:t>en leid ons niet in verzoeking,</w:t>
      </w:r>
    </w:p>
    <w:p w14:paraId="4D07A604"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ab/>
        <w:t>maar verlos ons van de boze.</w:t>
      </w:r>
    </w:p>
    <w:p w14:paraId="3978C796"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ab/>
        <w:t>Want van U is het koninkrijk, en de kracht,</w:t>
      </w:r>
    </w:p>
    <w:p w14:paraId="698DA10D" w14:textId="132C2558" w:rsidR="00891790" w:rsidRDefault="00891790" w:rsidP="00891790">
      <w:pPr>
        <w:pStyle w:val="Geenafstand"/>
        <w:rPr>
          <w:rFonts w:ascii="Times New Roman" w:hAnsi="Times New Roman"/>
          <w:sz w:val="24"/>
        </w:rPr>
      </w:pPr>
      <w:r w:rsidRPr="000867F1">
        <w:rPr>
          <w:rFonts w:ascii="Times New Roman" w:hAnsi="Times New Roman"/>
          <w:sz w:val="24"/>
        </w:rPr>
        <w:tab/>
        <w:t xml:space="preserve">en de heerlijkheid, tot in eeuwigheid. </w:t>
      </w:r>
      <w:r>
        <w:rPr>
          <w:rFonts w:ascii="Times New Roman" w:hAnsi="Times New Roman"/>
          <w:sz w:val="24"/>
        </w:rPr>
        <w:t xml:space="preserve">/ </w:t>
      </w:r>
      <w:r w:rsidRPr="000867F1">
        <w:rPr>
          <w:rFonts w:ascii="Times New Roman" w:hAnsi="Times New Roman"/>
          <w:sz w:val="24"/>
        </w:rPr>
        <w:t>Amen.”</w:t>
      </w:r>
    </w:p>
    <w:p w14:paraId="1FA14F80" w14:textId="77777777" w:rsidR="00A375AC" w:rsidRPr="000867F1" w:rsidRDefault="00A375AC" w:rsidP="00891790">
      <w:pPr>
        <w:pStyle w:val="Geenafstand"/>
        <w:rPr>
          <w:rFonts w:ascii="Times New Roman" w:hAnsi="Times New Roman"/>
          <w:sz w:val="24"/>
        </w:rPr>
      </w:pPr>
    </w:p>
    <w:p w14:paraId="79686E93" w14:textId="098F13BB" w:rsidR="00891790" w:rsidRPr="00F61E63" w:rsidRDefault="00F61E63" w:rsidP="00891790">
      <w:pPr>
        <w:rPr>
          <w:rFonts w:ascii="Times New Roman" w:hAnsi="Times New Roman"/>
          <w:iCs/>
          <w:sz w:val="24"/>
        </w:rPr>
      </w:pPr>
      <w:r>
        <w:rPr>
          <w:rFonts w:ascii="Times New Roman" w:hAnsi="Times New Roman"/>
          <w:iCs/>
          <w:sz w:val="24"/>
        </w:rPr>
        <w:t>We luisteren naar de</w:t>
      </w:r>
      <w:r w:rsidR="00891790" w:rsidRPr="00F61E63">
        <w:rPr>
          <w:rFonts w:ascii="Times New Roman" w:hAnsi="Times New Roman"/>
          <w:iCs/>
          <w:sz w:val="24"/>
        </w:rPr>
        <w:t xml:space="preserve"> </w:t>
      </w:r>
      <w:r w:rsidR="00891790" w:rsidRPr="00F61E63">
        <w:rPr>
          <w:rFonts w:ascii="Times New Roman" w:hAnsi="Times New Roman"/>
          <w:b/>
          <w:iCs/>
          <w:sz w:val="24"/>
        </w:rPr>
        <w:t>apostolische geloofsbelijdenis</w:t>
      </w:r>
      <w:r w:rsidR="00891790" w:rsidRPr="00F61E63">
        <w:rPr>
          <w:rFonts w:ascii="Times New Roman" w:hAnsi="Times New Roman"/>
          <w:iCs/>
          <w:sz w:val="24"/>
        </w:rPr>
        <w:t xml:space="preserve"> </w:t>
      </w:r>
    </w:p>
    <w:p w14:paraId="3666EB19" w14:textId="77777777" w:rsidR="00891790" w:rsidRPr="004405C4" w:rsidRDefault="00891790" w:rsidP="00891790">
      <w:pPr>
        <w:pStyle w:val="Geenafstand"/>
        <w:rPr>
          <w:rFonts w:ascii="Times New Roman" w:hAnsi="Times New Roman"/>
          <w:i/>
          <w:sz w:val="24"/>
        </w:rPr>
      </w:pPr>
      <w:r w:rsidRPr="004405C4">
        <w:rPr>
          <w:rFonts w:ascii="Times New Roman" w:hAnsi="Times New Roman"/>
          <w:i/>
          <w:sz w:val="24"/>
        </w:rPr>
        <w:t>De mensen die deelnemen aan de Maaltijd van de Heer komen naar voren en vormen 1 of meerdere kring (achter elkaar) in het midden van het liturgisch centrum met de voorganger en dienstdoende diaken in het midden.</w:t>
      </w:r>
    </w:p>
    <w:p w14:paraId="2555F4ED" w14:textId="77777777" w:rsidR="00891790" w:rsidRPr="000867F1" w:rsidRDefault="00891790" w:rsidP="00891790">
      <w:pPr>
        <w:pStyle w:val="Geenafstand"/>
        <w:rPr>
          <w:rFonts w:ascii="Times New Roman" w:hAnsi="Times New Roman"/>
          <w:sz w:val="24"/>
        </w:rPr>
      </w:pPr>
    </w:p>
    <w:p w14:paraId="6DA1EF94"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Heft uw harten omhoog.</w:t>
      </w:r>
    </w:p>
    <w:p w14:paraId="7870E58B"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Wij brengen dank aan onze HEER.</w:t>
      </w:r>
    </w:p>
    <w:p w14:paraId="1E22EB2D"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De HEER is onze dank waard.</w:t>
      </w:r>
    </w:p>
    <w:p w14:paraId="3CA4E38E" w14:textId="77777777" w:rsidR="00891790" w:rsidRPr="000867F1" w:rsidRDefault="00891790" w:rsidP="00891790">
      <w:pPr>
        <w:pStyle w:val="Geenafstand"/>
        <w:rPr>
          <w:rFonts w:ascii="Times New Roman" w:hAnsi="Times New Roman"/>
          <w:sz w:val="24"/>
        </w:rPr>
      </w:pPr>
    </w:p>
    <w:p w14:paraId="1CBA9FFF"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Zend, zo bidden wij, uw heilige Geest</w:t>
      </w:r>
    </w:p>
    <w:p w14:paraId="3E98B235"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 xml:space="preserve">over deze gaven van brood en wijn </w:t>
      </w:r>
    </w:p>
    <w:p w14:paraId="02F97A6B"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 xml:space="preserve">en stort uw Geest ook over ons uit. </w:t>
      </w:r>
    </w:p>
    <w:p w14:paraId="37DA0236"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Dat wij elkaar dragen en verdragen</w:t>
      </w:r>
    </w:p>
    <w:p w14:paraId="419392F5"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op weg naar onze toekomst</w:t>
      </w:r>
    </w:p>
    <w:p w14:paraId="55799A78" w14:textId="77777777" w:rsidR="00891790" w:rsidRPr="000867F1" w:rsidRDefault="00891790" w:rsidP="00891790">
      <w:pPr>
        <w:pStyle w:val="Geenafstand"/>
        <w:rPr>
          <w:rFonts w:ascii="Times New Roman" w:hAnsi="Times New Roman"/>
          <w:sz w:val="24"/>
        </w:rPr>
      </w:pPr>
      <w:r w:rsidRPr="000867F1">
        <w:rPr>
          <w:rFonts w:ascii="Times New Roman" w:hAnsi="Times New Roman"/>
          <w:sz w:val="24"/>
        </w:rPr>
        <w:t>om het feestmaal in de hemel te vieren.</w:t>
      </w:r>
    </w:p>
    <w:p w14:paraId="3527C2CA" w14:textId="77777777" w:rsidR="00891790" w:rsidRPr="000867F1" w:rsidRDefault="00891790" w:rsidP="00891790">
      <w:pPr>
        <w:pStyle w:val="Geenafstand"/>
        <w:rPr>
          <w:rFonts w:ascii="Times New Roman" w:hAnsi="Times New Roman"/>
          <w:sz w:val="24"/>
        </w:rPr>
      </w:pPr>
    </w:p>
    <w:p w14:paraId="51688703" w14:textId="77777777" w:rsidR="00891790" w:rsidRPr="004405C4" w:rsidRDefault="00891790" w:rsidP="00891790">
      <w:pPr>
        <w:pStyle w:val="Geenafstand"/>
        <w:rPr>
          <w:rFonts w:ascii="Times New Roman" w:hAnsi="Times New Roman"/>
          <w:b/>
          <w:sz w:val="24"/>
        </w:rPr>
      </w:pPr>
      <w:r w:rsidRPr="004405C4">
        <w:rPr>
          <w:rFonts w:ascii="Times New Roman" w:hAnsi="Times New Roman"/>
          <w:b/>
          <w:sz w:val="24"/>
        </w:rPr>
        <w:t>Instellingswoorden</w:t>
      </w:r>
    </w:p>
    <w:p w14:paraId="321070CE" w14:textId="241C5E14" w:rsidR="00891790" w:rsidRPr="00F61E63" w:rsidRDefault="00891790" w:rsidP="00891790">
      <w:pPr>
        <w:pStyle w:val="Geenafstand"/>
        <w:rPr>
          <w:rFonts w:ascii="Times New Roman" w:hAnsi="Times New Roman"/>
          <w:sz w:val="24"/>
        </w:rPr>
      </w:pPr>
      <w:r w:rsidRPr="00F61E63">
        <w:rPr>
          <w:rFonts w:ascii="Times New Roman" w:hAnsi="Times New Roman"/>
          <w:sz w:val="24"/>
        </w:rPr>
        <w:t>Het brood, dat wij breken,</w:t>
      </w:r>
    </w:p>
    <w:p w14:paraId="3BC46C32" w14:textId="77777777" w:rsidR="00891790" w:rsidRPr="00F61E63" w:rsidRDefault="00891790" w:rsidP="00891790">
      <w:pPr>
        <w:pStyle w:val="Geenafstand"/>
        <w:rPr>
          <w:rFonts w:ascii="Times New Roman" w:hAnsi="Times New Roman"/>
          <w:sz w:val="24"/>
        </w:rPr>
      </w:pPr>
      <w:r w:rsidRPr="00F61E63">
        <w:rPr>
          <w:rFonts w:ascii="Times New Roman" w:hAnsi="Times New Roman"/>
          <w:sz w:val="24"/>
        </w:rPr>
        <w:t>is gemeenschap met het lichaam van Christus.</w:t>
      </w:r>
    </w:p>
    <w:p w14:paraId="7977A070" w14:textId="77777777" w:rsidR="00891790" w:rsidRPr="00F61E63" w:rsidRDefault="00891790" w:rsidP="00891790">
      <w:pPr>
        <w:pStyle w:val="Geenafstand"/>
        <w:rPr>
          <w:rFonts w:ascii="Times New Roman" w:hAnsi="Times New Roman"/>
          <w:sz w:val="24"/>
        </w:rPr>
      </w:pPr>
      <w:r w:rsidRPr="00F61E63">
        <w:rPr>
          <w:rFonts w:ascii="Times New Roman" w:hAnsi="Times New Roman"/>
          <w:sz w:val="24"/>
        </w:rPr>
        <w:t xml:space="preserve">Neem, eet, gedenk en geloof, </w:t>
      </w:r>
    </w:p>
    <w:p w14:paraId="7D52E690" w14:textId="77777777" w:rsidR="00891790" w:rsidRPr="00F61E63" w:rsidRDefault="00891790" w:rsidP="00891790">
      <w:pPr>
        <w:pStyle w:val="Geenafstand"/>
        <w:rPr>
          <w:rFonts w:ascii="Times New Roman" w:hAnsi="Times New Roman"/>
          <w:sz w:val="24"/>
        </w:rPr>
      </w:pPr>
      <w:r w:rsidRPr="00F61E63">
        <w:rPr>
          <w:rFonts w:ascii="Times New Roman" w:hAnsi="Times New Roman"/>
          <w:sz w:val="24"/>
        </w:rPr>
        <w:lastRenderedPageBreak/>
        <w:t xml:space="preserve">dat het lichaam van onze Here Jezus Christus gegeven is </w:t>
      </w:r>
    </w:p>
    <w:p w14:paraId="70642882" w14:textId="77777777" w:rsidR="00891790" w:rsidRPr="00F61E63" w:rsidRDefault="00891790" w:rsidP="00891790">
      <w:pPr>
        <w:pStyle w:val="Geenafstand"/>
        <w:rPr>
          <w:rFonts w:ascii="Times New Roman" w:hAnsi="Times New Roman"/>
          <w:sz w:val="24"/>
        </w:rPr>
      </w:pPr>
      <w:r w:rsidRPr="00F61E63">
        <w:rPr>
          <w:rFonts w:ascii="Times New Roman" w:hAnsi="Times New Roman"/>
          <w:sz w:val="24"/>
        </w:rPr>
        <w:t xml:space="preserve">tot een volkomen verzoening van al onze zonden. </w:t>
      </w:r>
    </w:p>
    <w:p w14:paraId="4D72E95A" w14:textId="77777777" w:rsidR="00891790" w:rsidRPr="00F61E63" w:rsidRDefault="00891790" w:rsidP="00891790">
      <w:pPr>
        <w:pStyle w:val="Geenafstand"/>
        <w:rPr>
          <w:rFonts w:ascii="Times New Roman" w:hAnsi="Times New Roman"/>
          <w:szCs w:val="20"/>
        </w:rPr>
      </w:pPr>
      <w:r w:rsidRPr="00F61E63">
        <w:rPr>
          <w:rFonts w:ascii="Times New Roman" w:hAnsi="Times New Roman"/>
          <w:szCs w:val="20"/>
          <w:highlight w:val="yellow"/>
        </w:rPr>
        <w:t xml:space="preserve">Amen </w:t>
      </w:r>
      <w:r w:rsidRPr="00F61E63">
        <w:rPr>
          <w:rFonts w:ascii="Times New Roman" w:hAnsi="Times New Roman"/>
          <w:i/>
          <w:szCs w:val="20"/>
          <w:highlight w:val="yellow"/>
        </w:rPr>
        <w:t>(gezongen)</w:t>
      </w:r>
    </w:p>
    <w:p w14:paraId="45F9EC78" w14:textId="77777777" w:rsidR="001172C0" w:rsidRPr="00F61E63" w:rsidRDefault="001172C0" w:rsidP="001172C0">
      <w:pPr>
        <w:pStyle w:val="Geenafstand"/>
        <w:rPr>
          <w:rFonts w:ascii="Times New Roman" w:hAnsi="Times New Roman"/>
          <w:szCs w:val="20"/>
        </w:rPr>
      </w:pPr>
    </w:p>
    <w:p w14:paraId="1FF19D59" w14:textId="132E2C70" w:rsidR="001172C0" w:rsidRPr="00F61E63" w:rsidRDefault="001172C0" w:rsidP="001172C0">
      <w:pPr>
        <w:pStyle w:val="Geenafstand"/>
        <w:rPr>
          <w:rFonts w:ascii="Times New Roman" w:hAnsi="Times New Roman"/>
          <w:b/>
          <w:szCs w:val="20"/>
        </w:rPr>
      </w:pPr>
      <w:r w:rsidRPr="00F61E63">
        <w:rPr>
          <w:rFonts w:ascii="Times New Roman" w:hAnsi="Times New Roman"/>
          <w:b/>
          <w:szCs w:val="20"/>
        </w:rPr>
        <w:t xml:space="preserve">Deling van brood </w:t>
      </w:r>
    </w:p>
    <w:p w14:paraId="20782CA7" w14:textId="77777777" w:rsidR="001172C0" w:rsidRPr="00F61E63" w:rsidRDefault="001172C0" w:rsidP="00891790">
      <w:pPr>
        <w:pStyle w:val="Geenafstand"/>
        <w:rPr>
          <w:rFonts w:ascii="Times New Roman" w:hAnsi="Times New Roman"/>
          <w:szCs w:val="20"/>
        </w:rPr>
      </w:pPr>
    </w:p>
    <w:p w14:paraId="46E62810" w14:textId="77777777" w:rsidR="001172C0" w:rsidRPr="00F61E63" w:rsidRDefault="00891790" w:rsidP="00891790">
      <w:pPr>
        <w:pStyle w:val="Geenafstand"/>
        <w:rPr>
          <w:rFonts w:ascii="Times New Roman" w:hAnsi="Times New Roman"/>
          <w:sz w:val="24"/>
        </w:rPr>
      </w:pPr>
      <w:r w:rsidRPr="00F61E63">
        <w:rPr>
          <w:rFonts w:ascii="Times New Roman" w:hAnsi="Times New Roman"/>
          <w:sz w:val="24"/>
        </w:rPr>
        <w:t>De beker der dankzegging,</w:t>
      </w:r>
    </w:p>
    <w:p w14:paraId="224DA014" w14:textId="5FA7E417" w:rsidR="00891790" w:rsidRPr="00F61E63" w:rsidRDefault="00891790" w:rsidP="00891790">
      <w:pPr>
        <w:pStyle w:val="Geenafstand"/>
        <w:rPr>
          <w:rFonts w:ascii="Times New Roman" w:hAnsi="Times New Roman"/>
          <w:i/>
          <w:sz w:val="24"/>
        </w:rPr>
      </w:pPr>
      <w:r w:rsidRPr="00F61E63">
        <w:rPr>
          <w:rFonts w:ascii="Times New Roman" w:hAnsi="Times New Roman"/>
          <w:sz w:val="24"/>
        </w:rPr>
        <w:t xml:space="preserve">waarover wij de dankzegging uitspreken, </w:t>
      </w:r>
    </w:p>
    <w:p w14:paraId="1702E94C" w14:textId="77777777" w:rsidR="00891790" w:rsidRPr="00F61E63" w:rsidRDefault="00891790" w:rsidP="00891790">
      <w:pPr>
        <w:pStyle w:val="Geenafstand"/>
        <w:rPr>
          <w:rFonts w:ascii="Times New Roman" w:hAnsi="Times New Roman"/>
          <w:sz w:val="24"/>
        </w:rPr>
      </w:pPr>
      <w:r w:rsidRPr="00F61E63">
        <w:rPr>
          <w:rFonts w:ascii="Times New Roman" w:hAnsi="Times New Roman"/>
          <w:sz w:val="24"/>
        </w:rPr>
        <w:t>is gemeenschap met het bloed van Christus.</w:t>
      </w:r>
    </w:p>
    <w:p w14:paraId="65BCCDC4" w14:textId="77777777" w:rsidR="00891790" w:rsidRPr="00F61E63" w:rsidRDefault="00891790" w:rsidP="00891790">
      <w:pPr>
        <w:pStyle w:val="Geenafstand"/>
        <w:rPr>
          <w:rFonts w:ascii="Times New Roman" w:hAnsi="Times New Roman"/>
          <w:sz w:val="24"/>
        </w:rPr>
      </w:pPr>
      <w:r w:rsidRPr="00F61E63">
        <w:rPr>
          <w:rFonts w:ascii="Times New Roman" w:hAnsi="Times New Roman"/>
          <w:sz w:val="24"/>
        </w:rPr>
        <w:t xml:space="preserve">Neem, drink allen daaruit, gedenk en geloof, </w:t>
      </w:r>
    </w:p>
    <w:p w14:paraId="172ECB25" w14:textId="77777777" w:rsidR="00891790" w:rsidRPr="00F61E63" w:rsidRDefault="00891790" w:rsidP="00891790">
      <w:pPr>
        <w:pStyle w:val="Geenafstand"/>
        <w:rPr>
          <w:rFonts w:ascii="Times New Roman" w:hAnsi="Times New Roman"/>
          <w:sz w:val="24"/>
        </w:rPr>
      </w:pPr>
      <w:r w:rsidRPr="00F61E63">
        <w:rPr>
          <w:rFonts w:ascii="Times New Roman" w:hAnsi="Times New Roman"/>
          <w:sz w:val="24"/>
        </w:rPr>
        <w:t xml:space="preserve">dat het kostbaar bloed van onze Here Jezus Christus </w:t>
      </w:r>
    </w:p>
    <w:p w14:paraId="79341657" w14:textId="77777777" w:rsidR="00891790" w:rsidRPr="00F61E63" w:rsidRDefault="00891790" w:rsidP="00891790">
      <w:pPr>
        <w:pStyle w:val="Geenafstand"/>
        <w:rPr>
          <w:rFonts w:ascii="Times New Roman" w:hAnsi="Times New Roman"/>
          <w:sz w:val="24"/>
        </w:rPr>
      </w:pPr>
      <w:r w:rsidRPr="00F61E63">
        <w:rPr>
          <w:rFonts w:ascii="Times New Roman" w:hAnsi="Times New Roman"/>
          <w:sz w:val="24"/>
        </w:rPr>
        <w:t xml:space="preserve">vergoten is tot een volkomen verzoening van al onze zonden.  </w:t>
      </w:r>
    </w:p>
    <w:p w14:paraId="5E4A07E2" w14:textId="77777777" w:rsidR="00891790" w:rsidRPr="00F61E63" w:rsidRDefault="00891790" w:rsidP="00891790">
      <w:pPr>
        <w:pStyle w:val="Geenafstand"/>
        <w:rPr>
          <w:rFonts w:ascii="Times New Roman" w:hAnsi="Times New Roman"/>
          <w:i/>
          <w:szCs w:val="20"/>
        </w:rPr>
      </w:pPr>
      <w:r w:rsidRPr="00F61E63">
        <w:rPr>
          <w:rFonts w:ascii="Times New Roman" w:hAnsi="Times New Roman"/>
          <w:szCs w:val="20"/>
          <w:highlight w:val="yellow"/>
        </w:rPr>
        <w:t>Amen (</w:t>
      </w:r>
      <w:r w:rsidRPr="00F61E63">
        <w:rPr>
          <w:rFonts w:ascii="Times New Roman" w:hAnsi="Times New Roman"/>
          <w:i/>
          <w:szCs w:val="20"/>
          <w:highlight w:val="yellow"/>
        </w:rPr>
        <w:t>gezongen)</w:t>
      </w:r>
    </w:p>
    <w:p w14:paraId="591D41BE" w14:textId="77777777" w:rsidR="00891790" w:rsidRPr="00F61E63" w:rsidRDefault="00891790" w:rsidP="00891790">
      <w:pPr>
        <w:pStyle w:val="Geenafstand"/>
        <w:rPr>
          <w:rFonts w:ascii="Times New Roman" w:hAnsi="Times New Roman"/>
          <w:szCs w:val="20"/>
        </w:rPr>
      </w:pPr>
    </w:p>
    <w:p w14:paraId="526FEB4B" w14:textId="6D6B74A4" w:rsidR="00891790" w:rsidRPr="004405C4" w:rsidRDefault="00891790" w:rsidP="00891790">
      <w:pPr>
        <w:pStyle w:val="Geenafstand"/>
        <w:rPr>
          <w:rFonts w:ascii="Times New Roman" w:hAnsi="Times New Roman"/>
          <w:b/>
          <w:sz w:val="24"/>
        </w:rPr>
      </w:pPr>
      <w:r w:rsidRPr="004405C4">
        <w:rPr>
          <w:rFonts w:ascii="Times New Roman" w:hAnsi="Times New Roman"/>
          <w:b/>
          <w:sz w:val="24"/>
        </w:rPr>
        <w:t>Deling van wijn</w:t>
      </w:r>
    </w:p>
    <w:p w14:paraId="33E9CF10" w14:textId="77777777" w:rsidR="00891790" w:rsidRPr="000867F1" w:rsidRDefault="00891790" w:rsidP="00891790">
      <w:pPr>
        <w:pStyle w:val="Geenafstand"/>
        <w:rPr>
          <w:rFonts w:ascii="Times New Roman" w:hAnsi="Times New Roman"/>
          <w:sz w:val="24"/>
        </w:rPr>
      </w:pPr>
      <w:r w:rsidRPr="004405C4">
        <w:rPr>
          <w:rFonts w:ascii="Times New Roman" w:hAnsi="Times New Roman"/>
          <w:b/>
          <w:sz w:val="24"/>
        </w:rPr>
        <w:t>Dankgebed</w:t>
      </w:r>
      <w:r w:rsidRPr="000867F1">
        <w:rPr>
          <w:rFonts w:ascii="Times New Roman" w:hAnsi="Times New Roman"/>
          <w:sz w:val="24"/>
        </w:rPr>
        <w:t xml:space="preserve"> (gesproken of gezongen):</w:t>
      </w:r>
    </w:p>
    <w:p w14:paraId="2BB9768D" w14:textId="272848F5" w:rsidR="00891790" w:rsidRDefault="00891790" w:rsidP="00891790">
      <w:pPr>
        <w:pStyle w:val="Geenafstand"/>
        <w:rPr>
          <w:rFonts w:ascii="Times New Roman" w:hAnsi="Times New Roman"/>
          <w:sz w:val="24"/>
        </w:rPr>
      </w:pPr>
      <w:r w:rsidRPr="000867F1">
        <w:rPr>
          <w:rFonts w:ascii="Times New Roman" w:hAnsi="Times New Roman"/>
          <w:sz w:val="24"/>
        </w:rPr>
        <w:t>Laten we de Heer die ons aan zijn tafel heeft ontvangen nu samen dankzeggend prijzen in een lied</w:t>
      </w:r>
      <w:r>
        <w:rPr>
          <w:rFonts w:ascii="Times New Roman" w:hAnsi="Times New Roman"/>
          <w:sz w:val="24"/>
        </w:rPr>
        <w:t xml:space="preserve"> als afsluiting van de maaltijd: </w:t>
      </w:r>
      <w:r w:rsidR="00A7301B" w:rsidRPr="00A7301B">
        <w:rPr>
          <w:rFonts w:ascii="Times New Roman" w:hAnsi="Times New Roman"/>
          <w:sz w:val="24"/>
          <w:highlight w:val="yellow"/>
        </w:rPr>
        <w:t>lied 221, 1 en 3</w:t>
      </w:r>
      <w:r w:rsidR="00A7301B">
        <w:rPr>
          <w:rFonts w:ascii="Times New Roman" w:hAnsi="Times New Roman"/>
          <w:sz w:val="24"/>
        </w:rPr>
        <w:t xml:space="preserve"> </w:t>
      </w:r>
    </w:p>
    <w:p w14:paraId="4C3F9D2E" w14:textId="77777777" w:rsidR="004158F8" w:rsidRDefault="004158F8" w:rsidP="00296619">
      <w:pPr>
        <w:pStyle w:val="Geenafstand"/>
        <w:rPr>
          <w:rFonts w:ascii="Times New Roman" w:hAnsi="Times New Roman"/>
          <w:sz w:val="24"/>
          <w:szCs w:val="24"/>
        </w:rPr>
      </w:pPr>
    </w:p>
    <w:p w14:paraId="52AB2B54" w14:textId="78CACA24" w:rsidR="00446024" w:rsidRDefault="00E23E19" w:rsidP="00446024">
      <w:pPr>
        <w:pStyle w:val="Geenafstand"/>
        <w:rPr>
          <w:rFonts w:ascii="Times New Roman" w:hAnsi="Times New Roman"/>
          <w:sz w:val="24"/>
          <w:szCs w:val="24"/>
        </w:rPr>
      </w:pPr>
      <w:r>
        <w:rPr>
          <w:rFonts w:ascii="Times New Roman" w:hAnsi="Times New Roman"/>
          <w:b/>
          <w:sz w:val="24"/>
          <w:szCs w:val="24"/>
        </w:rPr>
        <w:t>L</w:t>
      </w:r>
      <w:r w:rsidR="00446024">
        <w:rPr>
          <w:rFonts w:ascii="Times New Roman" w:hAnsi="Times New Roman"/>
          <w:b/>
          <w:sz w:val="24"/>
          <w:szCs w:val="24"/>
        </w:rPr>
        <w:t>ezing:</w:t>
      </w:r>
      <w:r w:rsidR="00446024">
        <w:rPr>
          <w:rFonts w:ascii="Times New Roman" w:hAnsi="Times New Roman"/>
          <w:sz w:val="24"/>
          <w:szCs w:val="24"/>
        </w:rPr>
        <w:t xml:space="preserve"> </w:t>
      </w:r>
      <w:r w:rsidR="00A7301B">
        <w:rPr>
          <w:rFonts w:ascii="Times New Roman" w:hAnsi="Times New Roman"/>
          <w:sz w:val="24"/>
          <w:szCs w:val="24"/>
        </w:rPr>
        <w:t xml:space="preserve">Filippenzen 3, 7 – 12 </w:t>
      </w:r>
      <w:r w:rsidR="00446024">
        <w:rPr>
          <w:rFonts w:ascii="Times New Roman" w:hAnsi="Times New Roman"/>
          <w:sz w:val="24"/>
          <w:szCs w:val="24"/>
        </w:rPr>
        <w:t xml:space="preserve"> </w:t>
      </w:r>
    </w:p>
    <w:p w14:paraId="3B39859E" w14:textId="77777777" w:rsidR="00334411" w:rsidRPr="00334411" w:rsidRDefault="00334411" w:rsidP="00334411">
      <w:pPr>
        <w:pStyle w:val="Geenafstand"/>
        <w:rPr>
          <w:rFonts w:ascii="Times New Roman" w:hAnsi="Times New Roman"/>
          <w:sz w:val="24"/>
          <w:szCs w:val="24"/>
        </w:rPr>
      </w:pPr>
      <w:r w:rsidRPr="00334411">
        <w:rPr>
          <w:rFonts w:ascii="Times New Roman" w:hAnsi="Times New Roman"/>
          <w:sz w:val="24"/>
          <w:szCs w:val="24"/>
        </w:rPr>
        <w:t>7Maar wat voor mij winst was, ben ik omwille van Christus als verlies gaan beschouwen. 8Sterker nog, alles beschouw ik als verlies, want alles wordt overtroffen door het kennen van Christus Jezus, mijn Heer, omwille van wie ik alles heb prijsgegeven. In mijn ogen is het waardeloze troep, want ik wil Christus winnen 9en één met Hem zijn – niet dankzij mijn eigen rechtvaardigheid door het naleven van de wet, maar dankzij de rechtvaardigheid die er is door het geloof in Christus en die God toekent op grond van geloof. 10Ik wil Christus kennen door de kracht van zijn opstanding te ervaren, door te delen in zijn lijden en aan Hem gelijk te worden in zijn dood, 11in de hoop ook zelf uit de dood op te staan.</w:t>
      </w:r>
    </w:p>
    <w:p w14:paraId="0BAA06AB" w14:textId="15916FE7" w:rsidR="00446024" w:rsidRDefault="00334411" w:rsidP="00334411">
      <w:pPr>
        <w:pStyle w:val="Geenafstand"/>
        <w:rPr>
          <w:rFonts w:ascii="Times New Roman" w:hAnsi="Times New Roman"/>
          <w:sz w:val="24"/>
          <w:szCs w:val="24"/>
        </w:rPr>
      </w:pPr>
      <w:r w:rsidRPr="00334411">
        <w:rPr>
          <w:rFonts w:ascii="Times New Roman" w:hAnsi="Times New Roman"/>
          <w:sz w:val="24"/>
          <w:szCs w:val="24"/>
        </w:rPr>
        <w:t>12Niet dat ik al zover ben en mijn doel al heb bereikt. Maar ik doe mijn uiterste best, in de hoop te kunnen grijpen waarvoor Christus Jezus mij gegrepen heeft.</w:t>
      </w:r>
    </w:p>
    <w:p w14:paraId="2486198D" w14:textId="77777777" w:rsidR="00334411" w:rsidRDefault="00334411" w:rsidP="00334411">
      <w:pPr>
        <w:pStyle w:val="Geenafstand"/>
        <w:rPr>
          <w:rFonts w:ascii="Times New Roman" w:hAnsi="Times New Roman"/>
          <w:sz w:val="24"/>
          <w:szCs w:val="24"/>
        </w:rPr>
      </w:pPr>
    </w:p>
    <w:p w14:paraId="14CE76BC" w14:textId="1A18672C" w:rsidR="00446024" w:rsidRDefault="00446024" w:rsidP="00446024">
      <w:pPr>
        <w:pStyle w:val="Geenafstand"/>
        <w:rPr>
          <w:rFonts w:ascii="Times New Roman" w:hAnsi="Times New Roman"/>
          <w:sz w:val="24"/>
          <w:szCs w:val="24"/>
        </w:rPr>
      </w:pPr>
      <w:r w:rsidRPr="00336FB1">
        <w:rPr>
          <w:rFonts w:ascii="Times New Roman" w:hAnsi="Times New Roman"/>
          <w:b/>
          <w:sz w:val="24"/>
          <w:szCs w:val="24"/>
          <w:highlight w:val="yellow"/>
        </w:rPr>
        <w:t xml:space="preserve">Samenzang: gezang </w:t>
      </w:r>
      <w:r w:rsidRPr="00336FB1">
        <w:rPr>
          <w:rFonts w:ascii="Times New Roman" w:hAnsi="Times New Roman"/>
          <w:sz w:val="24"/>
          <w:szCs w:val="24"/>
          <w:highlight w:val="yellow"/>
        </w:rPr>
        <w:t xml:space="preserve">653, </w:t>
      </w:r>
      <w:r w:rsidR="00A7301B">
        <w:rPr>
          <w:rFonts w:ascii="Times New Roman" w:hAnsi="Times New Roman"/>
          <w:sz w:val="24"/>
          <w:szCs w:val="24"/>
          <w:highlight w:val="yellow"/>
        </w:rPr>
        <w:t xml:space="preserve">1 en </w:t>
      </w:r>
      <w:r w:rsidRPr="00336FB1">
        <w:rPr>
          <w:rFonts w:ascii="Times New Roman" w:hAnsi="Times New Roman"/>
          <w:sz w:val="24"/>
          <w:szCs w:val="24"/>
          <w:highlight w:val="yellow"/>
        </w:rPr>
        <w:t>2</w:t>
      </w:r>
      <w:r>
        <w:rPr>
          <w:rFonts w:ascii="Times New Roman" w:hAnsi="Times New Roman"/>
          <w:sz w:val="24"/>
          <w:szCs w:val="24"/>
        </w:rPr>
        <w:t xml:space="preserve"> </w:t>
      </w:r>
    </w:p>
    <w:p w14:paraId="4FADCF01" w14:textId="77777777" w:rsidR="00446024" w:rsidRDefault="00446024" w:rsidP="00446024">
      <w:pPr>
        <w:pStyle w:val="Geenafstand"/>
        <w:rPr>
          <w:rFonts w:ascii="Times New Roman" w:hAnsi="Times New Roman"/>
          <w:sz w:val="24"/>
          <w:szCs w:val="24"/>
        </w:rPr>
      </w:pPr>
    </w:p>
    <w:p w14:paraId="59EB48DB" w14:textId="77777777" w:rsidR="00446024" w:rsidRDefault="00446024" w:rsidP="00446024">
      <w:pPr>
        <w:pStyle w:val="Geenafstand"/>
        <w:rPr>
          <w:rFonts w:ascii="Times New Roman" w:hAnsi="Times New Roman"/>
          <w:b/>
          <w:sz w:val="24"/>
          <w:szCs w:val="24"/>
        </w:rPr>
      </w:pPr>
      <w:r>
        <w:rPr>
          <w:rFonts w:ascii="Times New Roman" w:hAnsi="Times New Roman"/>
          <w:b/>
          <w:sz w:val="24"/>
          <w:szCs w:val="24"/>
        </w:rPr>
        <w:t>Uitleg en verkondiging</w:t>
      </w:r>
    </w:p>
    <w:p w14:paraId="3256DE30" w14:textId="77777777" w:rsidR="002E1CD3" w:rsidRDefault="002E1CD3" w:rsidP="002E1CD3">
      <w:pPr>
        <w:pStyle w:val="Geenafstand"/>
        <w:rPr>
          <w:rFonts w:ascii="Times New Roman" w:hAnsi="Times New Roman"/>
          <w:sz w:val="24"/>
          <w:szCs w:val="24"/>
        </w:rPr>
      </w:pPr>
    </w:p>
    <w:p w14:paraId="4996AF1A" w14:textId="3CA04B35" w:rsidR="002E1CD3" w:rsidRDefault="002E1CD3" w:rsidP="002E1CD3">
      <w:pPr>
        <w:pStyle w:val="Geenafstand"/>
        <w:rPr>
          <w:rFonts w:ascii="Times New Roman" w:hAnsi="Times New Roman"/>
          <w:sz w:val="24"/>
          <w:szCs w:val="24"/>
        </w:rPr>
      </w:pPr>
      <w:r w:rsidRPr="00336FB1">
        <w:rPr>
          <w:rFonts w:ascii="Times New Roman" w:hAnsi="Times New Roman"/>
          <w:b/>
          <w:sz w:val="24"/>
          <w:szCs w:val="24"/>
          <w:highlight w:val="yellow"/>
        </w:rPr>
        <w:t>Samenzang</w:t>
      </w:r>
      <w:r w:rsidR="007F38E2" w:rsidRPr="00336FB1">
        <w:rPr>
          <w:rFonts w:ascii="Times New Roman" w:hAnsi="Times New Roman"/>
          <w:b/>
          <w:sz w:val="24"/>
          <w:szCs w:val="24"/>
          <w:highlight w:val="yellow"/>
        </w:rPr>
        <w:t>:</w:t>
      </w:r>
      <w:r w:rsidR="00601E5F" w:rsidRPr="00336FB1">
        <w:rPr>
          <w:rFonts w:ascii="Times New Roman" w:hAnsi="Times New Roman"/>
          <w:sz w:val="24"/>
          <w:szCs w:val="24"/>
          <w:highlight w:val="yellow"/>
        </w:rPr>
        <w:t xml:space="preserve"> lie</w:t>
      </w:r>
      <w:r w:rsidR="00A7301B">
        <w:rPr>
          <w:rFonts w:ascii="Times New Roman" w:hAnsi="Times New Roman"/>
          <w:sz w:val="24"/>
          <w:szCs w:val="24"/>
          <w:highlight w:val="yellow"/>
        </w:rPr>
        <w:t>d 910, 2 en 3</w:t>
      </w:r>
      <w:r w:rsidR="00601E5F" w:rsidRPr="00336FB1">
        <w:rPr>
          <w:rFonts w:ascii="Times New Roman" w:hAnsi="Times New Roman"/>
          <w:sz w:val="24"/>
          <w:szCs w:val="24"/>
          <w:highlight w:val="yellow"/>
        </w:rPr>
        <w:t xml:space="preserve"> </w:t>
      </w:r>
    </w:p>
    <w:p w14:paraId="34C86637" w14:textId="77777777" w:rsidR="00074286" w:rsidRDefault="00074286" w:rsidP="002E1CD3">
      <w:pPr>
        <w:pStyle w:val="Geenafstand"/>
        <w:rPr>
          <w:rFonts w:ascii="Times New Roman" w:hAnsi="Times New Roman"/>
          <w:sz w:val="24"/>
          <w:szCs w:val="24"/>
        </w:rPr>
      </w:pPr>
    </w:p>
    <w:p w14:paraId="47B2D6AB" w14:textId="77777777" w:rsidR="002E1CD3" w:rsidRPr="00225CA8" w:rsidRDefault="002E1CD3" w:rsidP="002E1CD3">
      <w:pPr>
        <w:pStyle w:val="Geenafstand"/>
        <w:rPr>
          <w:rFonts w:ascii="Times New Roman" w:hAnsi="Times New Roman"/>
          <w:b/>
          <w:sz w:val="24"/>
          <w:szCs w:val="24"/>
        </w:rPr>
      </w:pPr>
      <w:r w:rsidRPr="00225CA8">
        <w:rPr>
          <w:rFonts w:ascii="Times New Roman" w:hAnsi="Times New Roman"/>
          <w:b/>
          <w:sz w:val="24"/>
          <w:szCs w:val="24"/>
        </w:rPr>
        <w:t xml:space="preserve">Gebeden </w:t>
      </w:r>
    </w:p>
    <w:p w14:paraId="0810D548" w14:textId="77777777" w:rsidR="00C91F9E" w:rsidRDefault="00C91F9E" w:rsidP="00C91F9E">
      <w:pPr>
        <w:pStyle w:val="Geenafstand"/>
        <w:rPr>
          <w:rFonts w:ascii="Times New Roman" w:hAnsi="Times New Roman"/>
          <w:sz w:val="24"/>
          <w:szCs w:val="24"/>
        </w:rPr>
      </w:pPr>
    </w:p>
    <w:p w14:paraId="1E741AAD" w14:textId="038CC20D" w:rsidR="005F4486" w:rsidRPr="00F45C19" w:rsidRDefault="00035C3C" w:rsidP="00F776B6">
      <w:pPr>
        <w:pStyle w:val="Geenafstand"/>
        <w:rPr>
          <w:rFonts w:ascii="Times New Roman" w:hAnsi="Times New Roman"/>
          <w:sz w:val="24"/>
          <w:szCs w:val="24"/>
        </w:rPr>
      </w:pPr>
      <w:r w:rsidRPr="00225CA8">
        <w:rPr>
          <w:rFonts w:ascii="Times New Roman" w:hAnsi="Times New Roman"/>
          <w:b/>
          <w:sz w:val="24"/>
          <w:szCs w:val="24"/>
        </w:rPr>
        <w:t xml:space="preserve">Collecte </w:t>
      </w:r>
      <w:r w:rsidR="001C26BB" w:rsidRPr="001C26BB">
        <w:rPr>
          <w:rFonts w:ascii="Times New Roman" w:hAnsi="Times New Roman"/>
          <w:b/>
          <w:sz w:val="24"/>
          <w:szCs w:val="24"/>
        </w:rPr>
        <w:t xml:space="preserve"> </w:t>
      </w:r>
    </w:p>
    <w:p w14:paraId="67303277" w14:textId="77777777" w:rsidR="00F45C19" w:rsidRDefault="00F45C19" w:rsidP="005F4486">
      <w:pPr>
        <w:spacing w:after="0" w:line="240" w:lineRule="auto"/>
        <w:rPr>
          <w:rFonts w:ascii="Times New Roman" w:hAnsi="Times New Roman"/>
          <w:b/>
          <w:sz w:val="24"/>
          <w:szCs w:val="24"/>
        </w:rPr>
      </w:pPr>
    </w:p>
    <w:p w14:paraId="3F0CF458" w14:textId="4402597E" w:rsidR="00035C3C" w:rsidRDefault="00035C3C" w:rsidP="00035C3C">
      <w:pPr>
        <w:pStyle w:val="Geenafstand"/>
        <w:rPr>
          <w:rFonts w:ascii="Times New Roman" w:hAnsi="Times New Roman"/>
          <w:sz w:val="24"/>
          <w:szCs w:val="24"/>
        </w:rPr>
      </w:pPr>
      <w:r w:rsidRPr="00336FB1">
        <w:rPr>
          <w:rFonts w:ascii="Times New Roman" w:hAnsi="Times New Roman"/>
          <w:b/>
          <w:sz w:val="24"/>
          <w:szCs w:val="24"/>
          <w:highlight w:val="yellow"/>
        </w:rPr>
        <w:t>Slotlied:</w:t>
      </w:r>
      <w:r w:rsidRPr="00336FB1">
        <w:rPr>
          <w:rFonts w:ascii="Times New Roman" w:hAnsi="Times New Roman"/>
          <w:sz w:val="24"/>
          <w:szCs w:val="24"/>
          <w:highlight w:val="yellow"/>
        </w:rPr>
        <w:t xml:space="preserve"> </w:t>
      </w:r>
      <w:r w:rsidR="0064255E" w:rsidRPr="00336FB1">
        <w:rPr>
          <w:rFonts w:ascii="Times New Roman" w:hAnsi="Times New Roman"/>
          <w:sz w:val="24"/>
          <w:szCs w:val="24"/>
          <w:highlight w:val="yellow"/>
        </w:rPr>
        <w:t>lied 6</w:t>
      </w:r>
      <w:r w:rsidR="00A7301B">
        <w:rPr>
          <w:rFonts w:ascii="Times New Roman" w:hAnsi="Times New Roman"/>
          <w:sz w:val="24"/>
          <w:szCs w:val="24"/>
          <w:highlight w:val="yellow"/>
        </w:rPr>
        <w:t>57</w:t>
      </w:r>
      <w:r w:rsidR="0064255E" w:rsidRPr="00336FB1">
        <w:rPr>
          <w:rFonts w:ascii="Times New Roman" w:hAnsi="Times New Roman"/>
          <w:sz w:val="24"/>
          <w:szCs w:val="24"/>
          <w:highlight w:val="yellow"/>
        </w:rPr>
        <w:t xml:space="preserve">, </w:t>
      </w:r>
      <w:r w:rsidR="00A7301B">
        <w:rPr>
          <w:rFonts w:ascii="Times New Roman" w:hAnsi="Times New Roman"/>
          <w:sz w:val="24"/>
          <w:szCs w:val="24"/>
          <w:highlight w:val="yellow"/>
        </w:rPr>
        <w:t>1 en 4</w:t>
      </w:r>
    </w:p>
    <w:p w14:paraId="6F06AA22" w14:textId="77777777" w:rsidR="00035C3C" w:rsidRDefault="00035C3C" w:rsidP="00035C3C">
      <w:pPr>
        <w:pStyle w:val="Geenafstand"/>
        <w:rPr>
          <w:rFonts w:ascii="Times New Roman" w:hAnsi="Times New Roman"/>
          <w:sz w:val="24"/>
          <w:szCs w:val="24"/>
        </w:rPr>
      </w:pPr>
    </w:p>
    <w:p w14:paraId="6DB9D635" w14:textId="77777777" w:rsidR="00035C3C" w:rsidRDefault="00035C3C" w:rsidP="00035C3C">
      <w:pPr>
        <w:pStyle w:val="Geenafstand"/>
        <w:rPr>
          <w:rFonts w:ascii="Times New Roman" w:hAnsi="Times New Roman"/>
          <w:sz w:val="24"/>
          <w:szCs w:val="24"/>
        </w:rPr>
      </w:pPr>
      <w:r w:rsidRPr="00BE5153">
        <w:rPr>
          <w:rFonts w:ascii="Times New Roman" w:hAnsi="Times New Roman"/>
          <w:b/>
          <w:sz w:val="24"/>
          <w:szCs w:val="24"/>
        </w:rPr>
        <w:t xml:space="preserve">Zegen </w:t>
      </w:r>
    </w:p>
    <w:p w14:paraId="693C20DD" w14:textId="08D2DA24" w:rsidR="00E02624" w:rsidRDefault="00035C3C" w:rsidP="002E1CD3">
      <w:pPr>
        <w:pStyle w:val="Geenafstand"/>
        <w:rPr>
          <w:rFonts w:ascii="Times New Roman" w:hAnsi="Times New Roman"/>
          <w:sz w:val="24"/>
          <w:szCs w:val="24"/>
        </w:rPr>
      </w:pPr>
      <w:r>
        <w:rPr>
          <w:rFonts w:ascii="Times New Roman" w:hAnsi="Times New Roman"/>
          <w:i/>
          <w:sz w:val="24"/>
          <w:szCs w:val="24"/>
        </w:rPr>
        <w:t xml:space="preserve">We beantwoorden de zegen door samen te </w:t>
      </w:r>
      <w:r w:rsidRPr="00336FB1">
        <w:rPr>
          <w:rFonts w:ascii="Times New Roman" w:hAnsi="Times New Roman"/>
          <w:i/>
          <w:sz w:val="24"/>
          <w:szCs w:val="24"/>
          <w:highlight w:val="yellow"/>
        </w:rPr>
        <w:t>zingen ‘amen, amen, amen’.</w:t>
      </w:r>
      <w:r>
        <w:rPr>
          <w:rFonts w:ascii="Times New Roman" w:hAnsi="Times New Roman"/>
          <w:i/>
          <w:sz w:val="24"/>
          <w:szCs w:val="24"/>
        </w:rPr>
        <w:t xml:space="preserve"> </w:t>
      </w:r>
    </w:p>
    <w:sectPr w:rsidR="00E026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5F41B" w14:textId="77777777" w:rsidR="008D273D" w:rsidRDefault="008D273D" w:rsidP="00172011">
      <w:pPr>
        <w:spacing w:after="0" w:line="240" w:lineRule="auto"/>
      </w:pPr>
      <w:r>
        <w:separator/>
      </w:r>
    </w:p>
  </w:endnote>
  <w:endnote w:type="continuationSeparator" w:id="0">
    <w:p w14:paraId="77BD36B7" w14:textId="77777777" w:rsidR="008D273D" w:rsidRDefault="008D273D" w:rsidP="0017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EC0E" w14:textId="77777777" w:rsidR="006D602D" w:rsidRDefault="006D602D">
    <w:pPr>
      <w:pStyle w:val="Voettekst"/>
      <w:jc w:val="center"/>
    </w:pPr>
    <w:r>
      <w:fldChar w:fldCharType="begin"/>
    </w:r>
    <w:r>
      <w:instrText>PAGE   \* MERGEFORMAT</w:instrText>
    </w:r>
    <w:r>
      <w:fldChar w:fldCharType="separate"/>
    </w:r>
    <w:r>
      <w:t>2</w:t>
    </w:r>
    <w:r>
      <w:fldChar w:fldCharType="end"/>
    </w:r>
  </w:p>
  <w:p w14:paraId="1728B8F8" w14:textId="77777777" w:rsidR="006D7F9B" w:rsidRDefault="006D7F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9B99A" w14:textId="77777777" w:rsidR="008D273D" w:rsidRDefault="008D273D" w:rsidP="00172011">
      <w:pPr>
        <w:spacing w:after="0" w:line="240" w:lineRule="auto"/>
      </w:pPr>
      <w:r>
        <w:separator/>
      </w:r>
    </w:p>
  </w:footnote>
  <w:footnote w:type="continuationSeparator" w:id="0">
    <w:p w14:paraId="682FF065" w14:textId="77777777" w:rsidR="008D273D" w:rsidRDefault="008D273D" w:rsidP="00172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79A8" w14:textId="77777777" w:rsidR="00172011" w:rsidRDefault="00172011">
    <w:pPr>
      <w:pStyle w:val="Koptekst"/>
      <w:jc w:val="center"/>
    </w:pPr>
    <w:r>
      <w:fldChar w:fldCharType="begin"/>
    </w:r>
    <w:r>
      <w:instrText>PAGE   \* MERGEFORMAT</w:instrText>
    </w:r>
    <w:r>
      <w:fldChar w:fldCharType="separate"/>
    </w:r>
    <w:r w:rsidR="0064255E">
      <w:rPr>
        <w:noProof/>
      </w:rPr>
      <w:t>2</w:t>
    </w:r>
    <w:r>
      <w:fldChar w:fldCharType="end"/>
    </w:r>
  </w:p>
  <w:p w14:paraId="4A521738" w14:textId="77777777" w:rsidR="00172011" w:rsidRDefault="001720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81BEC"/>
    <w:multiLevelType w:val="hybridMultilevel"/>
    <w:tmpl w:val="1754446A"/>
    <w:lvl w:ilvl="0" w:tplc="E294F2C6">
      <w:start w:val="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8A54F9"/>
    <w:multiLevelType w:val="hybridMultilevel"/>
    <w:tmpl w:val="5922C85E"/>
    <w:lvl w:ilvl="0" w:tplc="00F860CE">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CF36E7"/>
    <w:multiLevelType w:val="hybridMultilevel"/>
    <w:tmpl w:val="A9C45410"/>
    <w:lvl w:ilvl="0" w:tplc="D0108EE6">
      <w:start w:val="27"/>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390C86"/>
    <w:multiLevelType w:val="hybridMultilevel"/>
    <w:tmpl w:val="A80EC794"/>
    <w:lvl w:ilvl="0" w:tplc="50EE284E">
      <w:start w:val="13"/>
      <w:numFmt w:val="bullet"/>
      <w:lvlText w:val=""/>
      <w:lvlJc w:val="left"/>
      <w:pPr>
        <w:ind w:left="720" w:hanging="360"/>
      </w:pPr>
      <w:rPr>
        <w:rFonts w:ascii="Symbol" w:eastAsia="Calibr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D3133C6"/>
    <w:multiLevelType w:val="hybridMultilevel"/>
    <w:tmpl w:val="D7A0AC28"/>
    <w:lvl w:ilvl="0" w:tplc="6978BA5C">
      <w:start w:val="3"/>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6308365">
    <w:abstractNumId w:val="1"/>
  </w:num>
  <w:num w:numId="2" w16cid:durableId="1084184288">
    <w:abstractNumId w:val="2"/>
  </w:num>
  <w:num w:numId="3" w16cid:durableId="546450333">
    <w:abstractNumId w:val="4"/>
  </w:num>
  <w:num w:numId="4" w16cid:durableId="467750510">
    <w:abstractNumId w:val="0"/>
  </w:num>
  <w:num w:numId="5" w16cid:durableId="75978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D3"/>
    <w:rsid w:val="00000764"/>
    <w:rsid w:val="00001512"/>
    <w:rsid w:val="000022F8"/>
    <w:rsid w:val="00002557"/>
    <w:rsid w:val="00004AC2"/>
    <w:rsid w:val="000075E5"/>
    <w:rsid w:val="00010658"/>
    <w:rsid w:val="000112ED"/>
    <w:rsid w:val="00012B75"/>
    <w:rsid w:val="0001472A"/>
    <w:rsid w:val="00016CC9"/>
    <w:rsid w:val="0002052A"/>
    <w:rsid w:val="00023C13"/>
    <w:rsid w:val="00027FD5"/>
    <w:rsid w:val="00035C3C"/>
    <w:rsid w:val="000418DF"/>
    <w:rsid w:val="00042032"/>
    <w:rsid w:val="000424C6"/>
    <w:rsid w:val="00042B19"/>
    <w:rsid w:val="00042D1B"/>
    <w:rsid w:val="0004388F"/>
    <w:rsid w:val="000454BD"/>
    <w:rsid w:val="00046359"/>
    <w:rsid w:val="000472F9"/>
    <w:rsid w:val="00050D24"/>
    <w:rsid w:val="0005101E"/>
    <w:rsid w:val="000523E6"/>
    <w:rsid w:val="000524FA"/>
    <w:rsid w:val="00055453"/>
    <w:rsid w:val="00055AAE"/>
    <w:rsid w:val="00057078"/>
    <w:rsid w:val="00057CAF"/>
    <w:rsid w:val="00057FF9"/>
    <w:rsid w:val="00063F94"/>
    <w:rsid w:val="00064FDF"/>
    <w:rsid w:val="000674D8"/>
    <w:rsid w:val="0006754C"/>
    <w:rsid w:val="00071458"/>
    <w:rsid w:val="00072E3E"/>
    <w:rsid w:val="00074286"/>
    <w:rsid w:val="000745E0"/>
    <w:rsid w:val="000758D8"/>
    <w:rsid w:val="000759BA"/>
    <w:rsid w:val="00076E44"/>
    <w:rsid w:val="000775A0"/>
    <w:rsid w:val="00080C16"/>
    <w:rsid w:val="000835E3"/>
    <w:rsid w:val="00085438"/>
    <w:rsid w:val="00085F5C"/>
    <w:rsid w:val="000862D2"/>
    <w:rsid w:val="00087317"/>
    <w:rsid w:val="00087D8E"/>
    <w:rsid w:val="00087FEA"/>
    <w:rsid w:val="00092E35"/>
    <w:rsid w:val="000970B5"/>
    <w:rsid w:val="000A0EAB"/>
    <w:rsid w:val="000A1C80"/>
    <w:rsid w:val="000A552D"/>
    <w:rsid w:val="000A5FF3"/>
    <w:rsid w:val="000B2CAC"/>
    <w:rsid w:val="000B3041"/>
    <w:rsid w:val="000B36A8"/>
    <w:rsid w:val="000B77AF"/>
    <w:rsid w:val="000B7DFA"/>
    <w:rsid w:val="000C0598"/>
    <w:rsid w:val="000C0AE5"/>
    <w:rsid w:val="000C3216"/>
    <w:rsid w:val="000D1F88"/>
    <w:rsid w:val="000D7151"/>
    <w:rsid w:val="000E2376"/>
    <w:rsid w:val="000E24DD"/>
    <w:rsid w:val="000E352D"/>
    <w:rsid w:val="000E3CC3"/>
    <w:rsid w:val="000E3DC9"/>
    <w:rsid w:val="000E457E"/>
    <w:rsid w:val="000E512F"/>
    <w:rsid w:val="000E66C5"/>
    <w:rsid w:val="000E7C3D"/>
    <w:rsid w:val="000E7FF8"/>
    <w:rsid w:val="000F2F4B"/>
    <w:rsid w:val="000F3A9C"/>
    <w:rsid w:val="000F5666"/>
    <w:rsid w:val="000F5A06"/>
    <w:rsid w:val="000F5CAF"/>
    <w:rsid w:val="000F614C"/>
    <w:rsid w:val="000F667D"/>
    <w:rsid w:val="00100360"/>
    <w:rsid w:val="00103E93"/>
    <w:rsid w:val="0010574C"/>
    <w:rsid w:val="00110BD7"/>
    <w:rsid w:val="00111AC0"/>
    <w:rsid w:val="00111F42"/>
    <w:rsid w:val="00112DE9"/>
    <w:rsid w:val="00113EBE"/>
    <w:rsid w:val="001172C0"/>
    <w:rsid w:val="00120856"/>
    <w:rsid w:val="00122E74"/>
    <w:rsid w:val="00123EE7"/>
    <w:rsid w:val="001270C3"/>
    <w:rsid w:val="001317B2"/>
    <w:rsid w:val="00132D4F"/>
    <w:rsid w:val="001332FE"/>
    <w:rsid w:val="00134F14"/>
    <w:rsid w:val="00135BD4"/>
    <w:rsid w:val="00136447"/>
    <w:rsid w:val="00136A7E"/>
    <w:rsid w:val="001373C7"/>
    <w:rsid w:val="00140D21"/>
    <w:rsid w:val="00141799"/>
    <w:rsid w:val="00143E24"/>
    <w:rsid w:val="0014418E"/>
    <w:rsid w:val="001444E1"/>
    <w:rsid w:val="0015052B"/>
    <w:rsid w:val="00151BDD"/>
    <w:rsid w:val="00153B41"/>
    <w:rsid w:val="00154120"/>
    <w:rsid w:val="0016052B"/>
    <w:rsid w:val="0016100D"/>
    <w:rsid w:val="00163757"/>
    <w:rsid w:val="00164693"/>
    <w:rsid w:val="00164F49"/>
    <w:rsid w:val="001658D7"/>
    <w:rsid w:val="00170116"/>
    <w:rsid w:val="00170888"/>
    <w:rsid w:val="00171168"/>
    <w:rsid w:val="00172011"/>
    <w:rsid w:val="00173235"/>
    <w:rsid w:val="00174C67"/>
    <w:rsid w:val="0017659B"/>
    <w:rsid w:val="0018040A"/>
    <w:rsid w:val="001843E4"/>
    <w:rsid w:val="00185468"/>
    <w:rsid w:val="001919EC"/>
    <w:rsid w:val="0019216B"/>
    <w:rsid w:val="00193B29"/>
    <w:rsid w:val="0019482B"/>
    <w:rsid w:val="00194987"/>
    <w:rsid w:val="00195D0C"/>
    <w:rsid w:val="0019613B"/>
    <w:rsid w:val="00197762"/>
    <w:rsid w:val="001A0437"/>
    <w:rsid w:val="001A0F33"/>
    <w:rsid w:val="001A2B1F"/>
    <w:rsid w:val="001A45F9"/>
    <w:rsid w:val="001A4AC0"/>
    <w:rsid w:val="001A7227"/>
    <w:rsid w:val="001A78CA"/>
    <w:rsid w:val="001B08E5"/>
    <w:rsid w:val="001B101B"/>
    <w:rsid w:val="001B2950"/>
    <w:rsid w:val="001B5982"/>
    <w:rsid w:val="001B5AF3"/>
    <w:rsid w:val="001B63E4"/>
    <w:rsid w:val="001B6635"/>
    <w:rsid w:val="001B7F8D"/>
    <w:rsid w:val="001C1C09"/>
    <w:rsid w:val="001C26BB"/>
    <w:rsid w:val="001C2A9B"/>
    <w:rsid w:val="001C5A83"/>
    <w:rsid w:val="001D0B3C"/>
    <w:rsid w:val="001D13A9"/>
    <w:rsid w:val="001D29C7"/>
    <w:rsid w:val="001D3DEA"/>
    <w:rsid w:val="001D411B"/>
    <w:rsid w:val="001D45BE"/>
    <w:rsid w:val="001D53C0"/>
    <w:rsid w:val="001D5545"/>
    <w:rsid w:val="001D7E44"/>
    <w:rsid w:val="001E2D15"/>
    <w:rsid w:val="001E4365"/>
    <w:rsid w:val="001E775F"/>
    <w:rsid w:val="001E785D"/>
    <w:rsid w:val="001F4240"/>
    <w:rsid w:val="001F5110"/>
    <w:rsid w:val="001F5235"/>
    <w:rsid w:val="001F6C14"/>
    <w:rsid w:val="0020274F"/>
    <w:rsid w:val="0020741F"/>
    <w:rsid w:val="00207BA5"/>
    <w:rsid w:val="0021097F"/>
    <w:rsid w:val="002131CE"/>
    <w:rsid w:val="00214FFD"/>
    <w:rsid w:val="00215699"/>
    <w:rsid w:val="00215ECF"/>
    <w:rsid w:val="00216284"/>
    <w:rsid w:val="00216305"/>
    <w:rsid w:val="002163C5"/>
    <w:rsid w:val="0021782E"/>
    <w:rsid w:val="00223E6F"/>
    <w:rsid w:val="002242CA"/>
    <w:rsid w:val="00224B50"/>
    <w:rsid w:val="00225CA8"/>
    <w:rsid w:val="00226452"/>
    <w:rsid w:val="002330FD"/>
    <w:rsid w:val="0023393C"/>
    <w:rsid w:val="00234F7A"/>
    <w:rsid w:val="002351B0"/>
    <w:rsid w:val="00236C92"/>
    <w:rsid w:val="002376C4"/>
    <w:rsid w:val="00241344"/>
    <w:rsid w:val="00242CAD"/>
    <w:rsid w:val="00244201"/>
    <w:rsid w:val="002457BE"/>
    <w:rsid w:val="00252141"/>
    <w:rsid w:val="00255754"/>
    <w:rsid w:val="00257B1F"/>
    <w:rsid w:val="00261FDE"/>
    <w:rsid w:val="00262974"/>
    <w:rsid w:val="0026372B"/>
    <w:rsid w:val="00263B93"/>
    <w:rsid w:val="002662AF"/>
    <w:rsid w:val="002666E3"/>
    <w:rsid w:val="0026671C"/>
    <w:rsid w:val="00267383"/>
    <w:rsid w:val="00267AB1"/>
    <w:rsid w:val="0027049B"/>
    <w:rsid w:val="002725E2"/>
    <w:rsid w:val="00272B45"/>
    <w:rsid w:val="002750D0"/>
    <w:rsid w:val="0027724D"/>
    <w:rsid w:val="002778B8"/>
    <w:rsid w:val="00277DEF"/>
    <w:rsid w:val="00282371"/>
    <w:rsid w:val="00283494"/>
    <w:rsid w:val="0028463E"/>
    <w:rsid w:val="00287568"/>
    <w:rsid w:val="002879EC"/>
    <w:rsid w:val="002921E2"/>
    <w:rsid w:val="002924E8"/>
    <w:rsid w:val="00294E85"/>
    <w:rsid w:val="002957EE"/>
    <w:rsid w:val="00295C25"/>
    <w:rsid w:val="00296619"/>
    <w:rsid w:val="00297337"/>
    <w:rsid w:val="002A224B"/>
    <w:rsid w:val="002A246A"/>
    <w:rsid w:val="002A2D9F"/>
    <w:rsid w:val="002A5BD9"/>
    <w:rsid w:val="002A6A73"/>
    <w:rsid w:val="002A7099"/>
    <w:rsid w:val="002B09F6"/>
    <w:rsid w:val="002B0A7D"/>
    <w:rsid w:val="002B2096"/>
    <w:rsid w:val="002B3738"/>
    <w:rsid w:val="002B3EF7"/>
    <w:rsid w:val="002C0A36"/>
    <w:rsid w:val="002C2394"/>
    <w:rsid w:val="002C24E1"/>
    <w:rsid w:val="002C4E85"/>
    <w:rsid w:val="002D2127"/>
    <w:rsid w:val="002D5871"/>
    <w:rsid w:val="002D7A6B"/>
    <w:rsid w:val="002E13C0"/>
    <w:rsid w:val="002E1CD3"/>
    <w:rsid w:val="002E29F4"/>
    <w:rsid w:val="002E3D3D"/>
    <w:rsid w:val="002E6256"/>
    <w:rsid w:val="002E69B4"/>
    <w:rsid w:val="002E6EBB"/>
    <w:rsid w:val="002F02BF"/>
    <w:rsid w:val="002F6A75"/>
    <w:rsid w:val="002F79BB"/>
    <w:rsid w:val="003004D9"/>
    <w:rsid w:val="00300BC6"/>
    <w:rsid w:val="00300D93"/>
    <w:rsid w:val="0030350C"/>
    <w:rsid w:val="00305285"/>
    <w:rsid w:val="00306A52"/>
    <w:rsid w:val="0031059D"/>
    <w:rsid w:val="0031204F"/>
    <w:rsid w:val="0031269B"/>
    <w:rsid w:val="00315F84"/>
    <w:rsid w:val="00316069"/>
    <w:rsid w:val="00316138"/>
    <w:rsid w:val="00321406"/>
    <w:rsid w:val="00321E29"/>
    <w:rsid w:val="003247A8"/>
    <w:rsid w:val="0032495B"/>
    <w:rsid w:val="0032573E"/>
    <w:rsid w:val="00327941"/>
    <w:rsid w:val="00330A43"/>
    <w:rsid w:val="0033210E"/>
    <w:rsid w:val="003338AC"/>
    <w:rsid w:val="00334411"/>
    <w:rsid w:val="00336FB1"/>
    <w:rsid w:val="0034490F"/>
    <w:rsid w:val="0034549F"/>
    <w:rsid w:val="00351186"/>
    <w:rsid w:val="00351E98"/>
    <w:rsid w:val="0036441F"/>
    <w:rsid w:val="00364725"/>
    <w:rsid w:val="00364D50"/>
    <w:rsid w:val="003659D0"/>
    <w:rsid w:val="003706D4"/>
    <w:rsid w:val="003713FD"/>
    <w:rsid w:val="00380724"/>
    <w:rsid w:val="00383518"/>
    <w:rsid w:val="00384421"/>
    <w:rsid w:val="00385057"/>
    <w:rsid w:val="003869AB"/>
    <w:rsid w:val="00387EA3"/>
    <w:rsid w:val="003903A2"/>
    <w:rsid w:val="003909D6"/>
    <w:rsid w:val="00397B16"/>
    <w:rsid w:val="00397D81"/>
    <w:rsid w:val="003A0E7A"/>
    <w:rsid w:val="003A0F01"/>
    <w:rsid w:val="003A1E08"/>
    <w:rsid w:val="003A20A2"/>
    <w:rsid w:val="003A310C"/>
    <w:rsid w:val="003A3416"/>
    <w:rsid w:val="003B0488"/>
    <w:rsid w:val="003B0C32"/>
    <w:rsid w:val="003B1B92"/>
    <w:rsid w:val="003B2DF1"/>
    <w:rsid w:val="003B4761"/>
    <w:rsid w:val="003B4E30"/>
    <w:rsid w:val="003B5F75"/>
    <w:rsid w:val="003B7E6A"/>
    <w:rsid w:val="003C02EF"/>
    <w:rsid w:val="003C0FB0"/>
    <w:rsid w:val="003C3293"/>
    <w:rsid w:val="003C6085"/>
    <w:rsid w:val="003D1337"/>
    <w:rsid w:val="003D1AA0"/>
    <w:rsid w:val="003D3563"/>
    <w:rsid w:val="003D5A40"/>
    <w:rsid w:val="003D62AA"/>
    <w:rsid w:val="003D6352"/>
    <w:rsid w:val="003D7176"/>
    <w:rsid w:val="003E0D54"/>
    <w:rsid w:val="003E4026"/>
    <w:rsid w:val="003E5088"/>
    <w:rsid w:val="003E5323"/>
    <w:rsid w:val="003E5F0E"/>
    <w:rsid w:val="003E62C7"/>
    <w:rsid w:val="003F1DD4"/>
    <w:rsid w:val="003F562B"/>
    <w:rsid w:val="003F772F"/>
    <w:rsid w:val="003F7D8C"/>
    <w:rsid w:val="004006EA"/>
    <w:rsid w:val="004017FD"/>
    <w:rsid w:val="00402464"/>
    <w:rsid w:val="004025E3"/>
    <w:rsid w:val="004053BE"/>
    <w:rsid w:val="00405B36"/>
    <w:rsid w:val="00406508"/>
    <w:rsid w:val="004108DA"/>
    <w:rsid w:val="00411379"/>
    <w:rsid w:val="00411681"/>
    <w:rsid w:val="00411FDB"/>
    <w:rsid w:val="0041331A"/>
    <w:rsid w:val="0041442B"/>
    <w:rsid w:val="00415672"/>
    <w:rsid w:val="004158F8"/>
    <w:rsid w:val="00415E39"/>
    <w:rsid w:val="00416147"/>
    <w:rsid w:val="004167F6"/>
    <w:rsid w:val="00416F14"/>
    <w:rsid w:val="00416FA7"/>
    <w:rsid w:val="004205D4"/>
    <w:rsid w:val="0042091E"/>
    <w:rsid w:val="004211C7"/>
    <w:rsid w:val="00423E86"/>
    <w:rsid w:val="00425F98"/>
    <w:rsid w:val="0042610F"/>
    <w:rsid w:val="0042750D"/>
    <w:rsid w:val="00430F6A"/>
    <w:rsid w:val="0043186F"/>
    <w:rsid w:val="00433DF8"/>
    <w:rsid w:val="0043521B"/>
    <w:rsid w:val="00435C79"/>
    <w:rsid w:val="00437B2E"/>
    <w:rsid w:val="00440C4C"/>
    <w:rsid w:val="004410B6"/>
    <w:rsid w:val="004447B7"/>
    <w:rsid w:val="00446024"/>
    <w:rsid w:val="00447E65"/>
    <w:rsid w:val="00452F82"/>
    <w:rsid w:val="0045304D"/>
    <w:rsid w:val="004535A5"/>
    <w:rsid w:val="00460FD0"/>
    <w:rsid w:val="004627F0"/>
    <w:rsid w:val="0046724F"/>
    <w:rsid w:val="00470575"/>
    <w:rsid w:val="00474B7C"/>
    <w:rsid w:val="004751BF"/>
    <w:rsid w:val="0047574E"/>
    <w:rsid w:val="00475C6B"/>
    <w:rsid w:val="00477D1D"/>
    <w:rsid w:val="00481538"/>
    <w:rsid w:val="0048347E"/>
    <w:rsid w:val="00490131"/>
    <w:rsid w:val="0049027C"/>
    <w:rsid w:val="00491818"/>
    <w:rsid w:val="004924FF"/>
    <w:rsid w:val="004928EC"/>
    <w:rsid w:val="00492C83"/>
    <w:rsid w:val="004937FC"/>
    <w:rsid w:val="00494B3A"/>
    <w:rsid w:val="00494F86"/>
    <w:rsid w:val="00496B95"/>
    <w:rsid w:val="004A0394"/>
    <w:rsid w:val="004A21E6"/>
    <w:rsid w:val="004A3759"/>
    <w:rsid w:val="004A409C"/>
    <w:rsid w:val="004A4278"/>
    <w:rsid w:val="004A48FD"/>
    <w:rsid w:val="004A493A"/>
    <w:rsid w:val="004A67B0"/>
    <w:rsid w:val="004A7B36"/>
    <w:rsid w:val="004B133D"/>
    <w:rsid w:val="004B428F"/>
    <w:rsid w:val="004B543D"/>
    <w:rsid w:val="004C045D"/>
    <w:rsid w:val="004C0B48"/>
    <w:rsid w:val="004C37C4"/>
    <w:rsid w:val="004C397C"/>
    <w:rsid w:val="004C3FEF"/>
    <w:rsid w:val="004C534C"/>
    <w:rsid w:val="004D220E"/>
    <w:rsid w:val="004D526F"/>
    <w:rsid w:val="004D5701"/>
    <w:rsid w:val="004D70DB"/>
    <w:rsid w:val="004E3819"/>
    <w:rsid w:val="004E5D00"/>
    <w:rsid w:val="004E5E41"/>
    <w:rsid w:val="004E6DA3"/>
    <w:rsid w:val="004E6FB2"/>
    <w:rsid w:val="004E767F"/>
    <w:rsid w:val="004F0A64"/>
    <w:rsid w:val="004F1137"/>
    <w:rsid w:val="004F2308"/>
    <w:rsid w:val="004F2552"/>
    <w:rsid w:val="004F26F4"/>
    <w:rsid w:val="004F44D7"/>
    <w:rsid w:val="004F463D"/>
    <w:rsid w:val="004F47D1"/>
    <w:rsid w:val="004F4C5A"/>
    <w:rsid w:val="00500C8A"/>
    <w:rsid w:val="0050317F"/>
    <w:rsid w:val="0050464D"/>
    <w:rsid w:val="005101DF"/>
    <w:rsid w:val="00512732"/>
    <w:rsid w:val="0051287D"/>
    <w:rsid w:val="005148A0"/>
    <w:rsid w:val="0051646D"/>
    <w:rsid w:val="005167C3"/>
    <w:rsid w:val="005174A7"/>
    <w:rsid w:val="005174D2"/>
    <w:rsid w:val="005203A0"/>
    <w:rsid w:val="00520AC4"/>
    <w:rsid w:val="0052395B"/>
    <w:rsid w:val="00524547"/>
    <w:rsid w:val="005251A0"/>
    <w:rsid w:val="0052759E"/>
    <w:rsid w:val="00536891"/>
    <w:rsid w:val="00540F47"/>
    <w:rsid w:val="0054272E"/>
    <w:rsid w:val="00545165"/>
    <w:rsid w:val="00550196"/>
    <w:rsid w:val="00551852"/>
    <w:rsid w:val="0055782D"/>
    <w:rsid w:val="00557CC7"/>
    <w:rsid w:val="00560CBF"/>
    <w:rsid w:val="0056250B"/>
    <w:rsid w:val="00562BBC"/>
    <w:rsid w:val="005634D0"/>
    <w:rsid w:val="00566F1C"/>
    <w:rsid w:val="00572688"/>
    <w:rsid w:val="00573156"/>
    <w:rsid w:val="00573319"/>
    <w:rsid w:val="00575467"/>
    <w:rsid w:val="0057777F"/>
    <w:rsid w:val="005801D2"/>
    <w:rsid w:val="0058062A"/>
    <w:rsid w:val="0058109D"/>
    <w:rsid w:val="00581276"/>
    <w:rsid w:val="00583FD8"/>
    <w:rsid w:val="00587727"/>
    <w:rsid w:val="00587D3B"/>
    <w:rsid w:val="00590CCC"/>
    <w:rsid w:val="005942C2"/>
    <w:rsid w:val="00594B16"/>
    <w:rsid w:val="00594E60"/>
    <w:rsid w:val="005A3B31"/>
    <w:rsid w:val="005A5B6F"/>
    <w:rsid w:val="005A6E40"/>
    <w:rsid w:val="005A6EDC"/>
    <w:rsid w:val="005B00EA"/>
    <w:rsid w:val="005B1C01"/>
    <w:rsid w:val="005B45E5"/>
    <w:rsid w:val="005C2CD4"/>
    <w:rsid w:val="005C370B"/>
    <w:rsid w:val="005C3FF4"/>
    <w:rsid w:val="005C5115"/>
    <w:rsid w:val="005D03F5"/>
    <w:rsid w:val="005D1058"/>
    <w:rsid w:val="005D1A03"/>
    <w:rsid w:val="005D3F65"/>
    <w:rsid w:val="005D4788"/>
    <w:rsid w:val="005D5171"/>
    <w:rsid w:val="005D638E"/>
    <w:rsid w:val="005D6C3B"/>
    <w:rsid w:val="005D6D9A"/>
    <w:rsid w:val="005D7933"/>
    <w:rsid w:val="005E0783"/>
    <w:rsid w:val="005E2AFD"/>
    <w:rsid w:val="005E6119"/>
    <w:rsid w:val="005E7833"/>
    <w:rsid w:val="005F0766"/>
    <w:rsid w:val="005F3351"/>
    <w:rsid w:val="005F3955"/>
    <w:rsid w:val="005F4486"/>
    <w:rsid w:val="005F5E57"/>
    <w:rsid w:val="005F6FB9"/>
    <w:rsid w:val="00601D12"/>
    <w:rsid w:val="00601E5F"/>
    <w:rsid w:val="00602E55"/>
    <w:rsid w:val="00604359"/>
    <w:rsid w:val="0060445B"/>
    <w:rsid w:val="00604BF8"/>
    <w:rsid w:val="00610C72"/>
    <w:rsid w:val="00611704"/>
    <w:rsid w:val="00612E72"/>
    <w:rsid w:val="006131DF"/>
    <w:rsid w:val="0061517F"/>
    <w:rsid w:val="006177E7"/>
    <w:rsid w:val="00620E86"/>
    <w:rsid w:val="00621AA4"/>
    <w:rsid w:val="00621B04"/>
    <w:rsid w:val="006276B5"/>
    <w:rsid w:val="00631806"/>
    <w:rsid w:val="006320AA"/>
    <w:rsid w:val="00632E3C"/>
    <w:rsid w:val="00634FC5"/>
    <w:rsid w:val="006406FE"/>
    <w:rsid w:val="0064255E"/>
    <w:rsid w:val="006428D5"/>
    <w:rsid w:val="006469B9"/>
    <w:rsid w:val="006478E1"/>
    <w:rsid w:val="006502E4"/>
    <w:rsid w:val="00652520"/>
    <w:rsid w:val="00652564"/>
    <w:rsid w:val="006545D6"/>
    <w:rsid w:val="00655E68"/>
    <w:rsid w:val="00656E13"/>
    <w:rsid w:val="00657390"/>
    <w:rsid w:val="00657872"/>
    <w:rsid w:val="00660B50"/>
    <w:rsid w:val="00661000"/>
    <w:rsid w:val="00661F11"/>
    <w:rsid w:val="00662B1C"/>
    <w:rsid w:val="006638F6"/>
    <w:rsid w:val="006639AC"/>
    <w:rsid w:val="0066453D"/>
    <w:rsid w:val="00665350"/>
    <w:rsid w:val="00666550"/>
    <w:rsid w:val="0066706B"/>
    <w:rsid w:val="006679AD"/>
    <w:rsid w:val="00670765"/>
    <w:rsid w:val="006730B6"/>
    <w:rsid w:val="006738F9"/>
    <w:rsid w:val="00676E95"/>
    <w:rsid w:val="006773A3"/>
    <w:rsid w:val="00680497"/>
    <w:rsid w:val="00681B37"/>
    <w:rsid w:val="00681E1D"/>
    <w:rsid w:val="00683DE6"/>
    <w:rsid w:val="00686CFB"/>
    <w:rsid w:val="00694973"/>
    <w:rsid w:val="006A082B"/>
    <w:rsid w:val="006A1482"/>
    <w:rsid w:val="006A18E0"/>
    <w:rsid w:val="006A3E51"/>
    <w:rsid w:val="006A3FF7"/>
    <w:rsid w:val="006A67C3"/>
    <w:rsid w:val="006B007A"/>
    <w:rsid w:val="006B278E"/>
    <w:rsid w:val="006B4572"/>
    <w:rsid w:val="006C09B4"/>
    <w:rsid w:val="006C17A0"/>
    <w:rsid w:val="006C289F"/>
    <w:rsid w:val="006C2E0E"/>
    <w:rsid w:val="006C42CB"/>
    <w:rsid w:val="006D1CD9"/>
    <w:rsid w:val="006D212A"/>
    <w:rsid w:val="006D2C6B"/>
    <w:rsid w:val="006D42F8"/>
    <w:rsid w:val="006D5EE3"/>
    <w:rsid w:val="006D602D"/>
    <w:rsid w:val="006D7345"/>
    <w:rsid w:val="006D7C2C"/>
    <w:rsid w:val="006D7F9B"/>
    <w:rsid w:val="006E0EFB"/>
    <w:rsid w:val="006E64D2"/>
    <w:rsid w:val="006F5E59"/>
    <w:rsid w:val="006F6556"/>
    <w:rsid w:val="006F6B47"/>
    <w:rsid w:val="006F706E"/>
    <w:rsid w:val="006F761F"/>
    <w:rsid w:val="007016E4"/>
    <w:rsid w:val="00701945"/>
    <w:rsid w:val="00702DE2"/>
    <w:rsid w:val="00706748"/>
    <w:rsid w:val="00706818"/>
    <w:rsid w:val="00713F7E"/>
    <w:rsid w:val="00715C5F"/>
    <w:rsid w:val="00715FC4"/>
    <w:rsid w:val="0072177A"/>
    <w:rsid w:val="00725BA6"/>
    <w:rsid w:val="00725F5E"/>
    <w:rsid w:val="007338A1"/>
    <w:rsid w:val="007345EC"/>
    <w:rsid w:val="00735267"/>
    <w:rsid w:val="007372E4"/>
    <w:rsid w:val="007405D5"/>
    <w:rsid w:val="00741C41"/>
    <w:rsid w:val="00746286"/>
    <w:rsid w:val="00747B22"/>
    <w:rsid w:val="00751FF6"/>
    <w:rsid w:val="0075264E"/>
    <w:rsid w:val="007537F4"/>
    <w:rsid w:val="00756BF1"/>
    <w:rsid w:val="00757550"/>
    <w:rsid w:val="00757612"/>
    <w:rsid w:val="00763C64"/>
    <w:rsid w:val="00763D9F"/>
    <w:rsid w:val="00766A59"/>
    <w:rsid w:val="00771437"/>
    <w:rsid w:val="007717A9"/>
    <w:rsid w:val="00771F8B"/>
    <w:rsid w:val="007745F8"/>
    <w:rsid w:val="00777C03"/>
    <w:rsid w:val="00782623"/>
    <w:rsid w:val="007826E3"/>
    <w:rsid w:val="007829D6"/>
    <w:rsid w:val="00783526"/>
    <w:rsid w:val="007872C2"/>
    <w:rsid w:val="007877E7"/>
    <w:rsid w:val="00787CA1"/>
    <w:rsid w:val="00787CA4"/>
    <w:rsid w:val="00790A1B"/>
    <w:rsid w:val="007947B1"/>
    <w:rsid w:val="007956A6"/>
    <w:rsid w:val="00796859"/>
    <w:rsid w:val="00796890"/>
    <w:rsid w:val="00796D7A"/>
    <w:rsid w:val="007A0A0E"/>
    <w:rsid w:val="007A4404"/>
    <w:rsid w:val="007A51D6"/>
    <w:rsid w:val="007A5E8B"/>
    <w:rsid w:val="007B0F8A"/>
    <w:rsid w:val="007B21CB"/>
    <w:rsid w:val="007B3D2A"/>
    <w:rsid w:val="007B48AC"/>
    <w:rsid w:val="007B6FE1"/>
    <w:rsid w:val="007C22C6"/>
    <w:rsid w:val="007C24ED"/>
    <w:rsid w:val="007C278D"/>
    <w:rsid w:val="007C2D3F"/>
    <w:rsid w:val="007C4069"/>
    <w:rsid w:val="007C4A35"/>
    <w:rsid w:val="007C59B3"/>
    <w:rsid w:val="007C72EB"/>
    <w:rsid w:val="007D2BDA"/>
    <w:rsid w:val="007D4627"/>
    <w:rsid w:val="007D4BC5"/>
    <w:rsid w:val="007D6897"/>
    <w:rsid w:val="007E04F4"/>
    <w:rsid w:val="007E31A8"/>
    <w:rsid w:val="007E5460"/>
    <w:rsid w:val="007E6320"/>
    <w:rsid w:val="007E639A"/>
    <w:rsid w:val="007E6E28"/>
    <w:rsid w:val="007F0A1D"/>
    <w:rsid w:val="007F114A"/>
    <w:rsid w:val="007F1CCD"/>
    <w:rsid w:val="007F38E2"/>
    <w:rsid w:val="007F441E"/>
    <w:rsid w:val="007F5103"/>
    <w:rsid w:val="007F63F2"/>
    <w:rsid w:val="007F73BD"/>
    <w:rsid w:val="007F7762"/>
    <w:rsid w:val="00800D73"/>
    <w:rsid w:val="0080182C"/>
    <w:rsid w:val="00803E35"/>
    <w:rsid w:val="00805244"/>
    <w:rsid w:val="008125AD"/>
    <w:rsid w:val="00814FD2"/>
    <w:rsid w:val="00815053"/>
    <w:rsid w:val="00817A37"/>
    <w:rsid w:val="00820970"/>
    <w:rsid w:val="00824808"/>
    <w:rsid w:val="008255AC"/>
    <w:rsid w:val="00825BB9"/>
    <w:rsid w:val="00830556"/>
    <w:rsid w:val="00831C92"/>
    <w:rsid w:val="0083229C"/>
    <w:rsid w:val="00832BF3"/>
    <w:rsid w:val="008332EE"/>
    <w:rsid w:val="00833599"/>
    <w:rsid w:val="00833A49"/>
    <w:rsid w:val="008354D1"/>
    <w:rsid w:val="008355CA"/>
    <w:rsid w:val="00835773"/>
    <w:rsid w:val="00836C24"/>
    <w:rsid w:val="00840095"/>
    <w:rsid w:val="008402A8"/>
    <w:rsid w:val="008404DA"/>
    <w:rsid w:val="008422BE"/>
    <w:rsid w:val="00842485"/>
    <w:rsid w:val="008436E2"/>
    <w:rsid w:val="00844917"/>
    <w:rsid w:val="00844CBB"/>
    <w:rsid w:val="00845916"/>
    <w:rsid w:val="00845C3A"/>
    <w:rsid w:val="00847022"/>
    <w:rsid w:val="008525DA"/>
    <w:rsid w:val="008526DA"/>
    <w:rsid w:val="00853488"/>
    <w:rsid w:val="00854B94"/>
    <w:rsid w:val="00854C76"/>
    <w:rsid w:val="00855DA4"/>
    <w:rsid w:val="00856140"/>
    <w:rsid w:val="008603A6"/>
    <w:rsid w:val="00860BEF"/>
    <w:rsid w:val="00862055"/>
    <w:rsid w:val="0086364B"/>
    <w:rsid w:val="00863AA1"/>
    <w:rsid w:val="008706C3"/>
    <w:rsid w:val="008706C7"/>
    <w:rsid w:val="0087116E"/>
    <w:rsid w:val="008711AA"/>
    <w:rsid w:val="008712EF"/>
    <w:rsid w:val="0087559A"/>
    <w:rsid w:val="00877817"/>
    <w:rsid w:val="00885099"/>
    <w:rsid w:val="00885391"/>
    <w:rsid w:val="008858DA"/>
    <w:rsid w:val="00885E0E"/>
    <w:rsid w:val="00886852"/>
    <w:rsid w:val="0088745A"/>
    <w:rsid w:val="008903DE"/>
    <w:rsid w:val="00890E51"/>
    <w:rsid w:val="00891790"/>
    <w:rsid w:val="00894BF9"/>
    <w:rsid w:val="00896D3C"/>
    <w:rsid w:val="00896E0E"/>
    <w:rsid w:val="0089708E"/>
    <w:rsid w:val="00897CFA"/>
    <w:rsid w:val="008A0EED"/>
    <w:rsid w:val="008A1212"/>
    <w:rsid w:val="008A18EF"/>
    <w:rsid w:val="008A3EE4"/>
    <w:rsid w:val="008A4417"/>
    <w:rsid w:val="008A53ED"/>
    <w:rsid w:val="008A6173"/>
    <w:rsid w:val="008B042E"/>
    <w:rsid w:val="008B0A10"/>
    <w:rsid w:val="008B358C"/>
    <w:rsid w:val="008B4129"/>
    <w:rsid w:val="008B44E0"/>
    <w:rsid w:val="008B4816"/>
    <w:rsid w:val="008B79D4"/>
    <w:rsid w:val="008B7AC1"/>
    <w:rsid w:val="008C1DFA"/>
    <w:rsid w:val="008C29B1"/>
    <w:rsid w:val="008C2F65"/>
    <w:rsid w:val="008C5E7C"/>
    <w:rsid w:val="008D0C1F"/>
    <w:rsid w:val="008D23E6"/>
    <w:rsid w:val="008D273D"/>
    <w:rsid w:val="008D3944"/>
    <w:rsid w:val="008D3B54"/>
    <w:rsid w:val="008D4882"/>
    <w:rsid w:val="008D765D"/>
    <w:rsid w:val="008E0591"/>
    <w:rsid w:val="008E0E87"/>
    <w:rsid w:val="008E24EF"/>
    <w:rsid w:val="008E67D8"/>
    <w:rsid w:val="008E74B8"/>
    <w:rsid w:val="008F091B"/>
    <w:rsid w:val="008F0B66"/>
    <w:rsid w:val="008F2E49"/>
    <w:rsid w:val="008F3626"/>
    <w:rsid w:val="008F3B2A"/>
    <w:rsid w:val="008F47F6"/>
    <w:rsid w:val="008F6B3E"/>
    <w:rsid w:val="008F7067"/>
    <w:rsid w:val="009005DE"/>
    <w:rsid w:val="00900B6D"/>
    <w:rsid w:val="009017E6"/>
    <w:rsid w:val="009036C9"/>
    <w:rsid w:val="009051CA"/>
    <w:rsid w:val="00905947"/>
    <w:rsid w:val="0090753C"/>
    <w:rsid w:val="009113AB"/>
    <w:rsid w:val="00913369"/>
    <w:rsid w:val="0091447C"/>
    <w:rsid w:val="009202FF"/>
    <w:rsid w:val="0092209E"/>
    <w:rsid w:val="00922D2D"/>
    <w:rsid w:val="00925316"/>
    <w:rsid w:val="009254E8"/>
    <w:rsid w:val="009269CA"/>
    <w:rsid w:val="00926DEE"/>
    <w:rsid w:val="00927328"/>
    <w:rsid w:val="009309B6"/>
    <w:rsid w:val="00931375"/>
    <w:rsid w:val="009322A5"/>
    <w:rsid w:val="00936146"/>
    <w:rsid w:val="00937C24"/>
    <w:rsid w:val="00941D23"/>
    <w:rsid w:val="00942016"/>
    <w:rsid w:val="00942D32"/>
    <w:rsid w:val="00944601"/>
    <w:rsid w:val="00945DB3"/>
    <w:rsid w:val="00947F4A"/>
    <w:rsid w:val="00951E34"/>
    <w:rsid w:val="00963930"/>
    <w:rsid w:val="00964934"/>
    <w:rsid w:val="0096506C"/>
    <w:rsid w:val="009708F9"/>
    <w:rsid w:val="009720B2"/>
    <w:rsid w:val="00972ACD"/>
    <w:rsid w:val="0097322B"/>
    <w:rsid w:val="00976F15"/>
    <w:rsid w:val="0098630D"/>
    <w:rsid w:val="00986E27"/>
    <w:rsid w:val="0098784F"/>
    <w:rsid w:val="00990EAB"/>
    <w:rsid w:val="00992581"/>
    <w:rsid w:val="00993FFA"/>
    <w:rsid w:val="00996C40"/>
    <w:rsid w:val="009A0D3E"/>
    <w:rsid w:val="009A13D4"/>
    <w:rsid w:val="009A2E48"/>
    <w:rsid w:val="009A36B9"/>
    <w:rsid w:val="009A36E2"/>
    <w:rsid w:val="009A7278"/>
    <w:rsid w:val="009A7621"/>
    <w:rsid w:val="009B132D"/>
    <w:rsid w:val="009B1BBB"/>
    <w:rsid w:val="009B2366"/>
    <w:rsid w:val="009B4ABC"/>
    <w:rsid w:val="009B5536"/>
    <w:rsid w:val="009B6E07"/>
    <w:rsid w:val="009C0800"/>
    <w:rsid w:val="009C0808"/>
    <w:rsid w:val="009C3FEF"/>
    <w:rsid w:val="009C6C63"/>
    <w:rsid w:val="009C7415"/>
    <w:rsid w:val="009D2206"/>
    <w:rsid w:val="009D3726"/>
    <w:rsid w:val="009D5377"/>
    <w:rsid w:val="009D7D9C"/>
    <w:rsid w:val="009E4D1E"/>
    <w:rsid w:val="009E7532"/>
    <w:rsid w:val="009E7BF2"/>
    <w:rsid w:val="009F386B"/>
    <w:rsid w:val="009F73DD"/>
    <w:rsid w:val="009F7405"/>
    <w:rsid w:val="009F7F9E"/>
    <w:rsid w:val="00A00BE8"/>
    <w:rsid w:val="00A01BF3"/>
    <w:rsid w:val="00A01D02"/>
    <w:rsid w:val="00A01DEB"/>
    <w:rsid w:val="00A03CD8"/>
    <w:rsid w:val="00A04DD0"/>
    <w:rsid w:val="00A06DA0"/>
    <w:rsid w:val="00A13D34"/>
    <w:rsid w:val="00A14A38"/>
    <w:rsid w:val="00A245E4"/>
    <w:rsid w:val="00A26DA0"/>
    <w:rsid w:val="00A27BD9"/>
    <w:rsid w:val="00A30A3A"/>
    <w:rsid w:val="00A30EC2"/>
    <w:rsid w:val="00A3261A"/>
    <w:rsid w:val="00A3615A"/>
    <w:rsid w:val="00A3685D"/>
    <w:rsid w:val="00A36AB6"/>
    <w:rsid w:val="00A375AC"/>
    <w:rsid w:val="00A37A73"/>
    <w:rsid w:val="00A37B6B"/>
    <w:rsid w:val="00A416BD"/>
    <w:rsid w:val="00A42914"/>
    <w:rsid w:val="00A42E1F"/>
    <w:rsid w:val="00A446F9"/>
    <w:rsid w:val="00A451EA"/>
    <w:rsid w:val="00A45443"/>
    <w:rsid w:val="00A50B22"/>
    <w:rsid w:val="00A57E02"/>
    <w:rsid w:val="00A63BD8"/>
    <w:rsid w:val="00A63BF0"/>
    <w:rsid w:val="00A655D9"/>
    <w:rsid w:val="00A67565"/>
    <w:rsid w:val="00A67DA7"/>
    <w:rsid w:val="00A7103B"/>
    <w:rsid w:val="00A7301B"/>
    <w:rsid w:val="00A73118"/>
    <w:rsid w:val="00A77DB1"/>
    <w:rsid w:val="00A77E6F"/>
    <w:rsid w:val="00A85B38"/>
    <w:rsid w:val="00A86EE1"/>
    <w:rsid w:val="00A92D2A"/>
    <w:rsid w:val="00A93B7C"/>
    <w:rsid w:val="00AA2B47"/>
    <w:rsid w:val="00AA3558"/>
    <w:rsid w:val="00AA4BCF"/>
    <w:rsid w:val="00AA4DB3"/>
    <w:rsid w:val="00AA6022"/>
    <w:rsid w:val="00AA6903"/>
    <w:rsid w:val="00AA75FE"/>
    <w:rsid w:val="00AB4A0D"/>
    <w:rsid w:val="00AB5866"/>
    <w:rsid w:val="00AB5AE3"/>
    <w:rsid w:val="00AB694E"/>
    <w:rsid w:val="00AC4E40"/>
    <w:rsid w:val="00AC5981"/>
    <w:rsid w:val="00AC5FD3"/>
    <w:rsid w:val="00AC6B9B"/>
    <w:rsid w:val="00AD0974"/>
    <w:rsid w:val="00AD1E1B"/>
    <w:rsid w:val="00AD22C7"/>
    <w:rsid w:val="00AD23F8"/>
    <w:rsid w:val="00AD5F70"/>
    <w:rsid w:val="00AE2EDE"/>
    <w:rsid w:val="00AE3FB3"/>
    <w:rsid w:val="00AE7D72"/>
    <w:rsid w:val="00AF0D68"/>
    <w:rsid w:val="00AF4270"/>
    <w:rsid w:val="00AF5818"/>
    <w:rsid w:val="00AF5B11"/>
    <w:rsid w:val="00B00740"/>
    <w:rsid w:val="00B009A0"/>
    <w:rsid w:val="00B00B02"/>
    <w:rsid w:val="00B01043"/>
    <w:rsid w:val="00B0118E"/>
    <w:rsid w:val="00B019F4"/>
    <w:rsid w:val="00B028C3"/>
    <w:rsid w:val="00B03E09"/>
    <w:rsid w:val="00B04642"/>
    <w:rsid w:val="00B05921"/>
    <w:rsid w:val="00B0596D"/>
    <w:rsid w:val="00B05EA1"/>
    <w:rsid w:val="00B107B7"/>
    <w:rsid w:val="00B11083"/>
    <w:rsid w:val="00B1220A"/>
    <w:rsid w:val="00B140FF"/>
    <w:rsid w:val="00B150E3"/>
    <w:rsid w:val="00B15419"/>
    <w:rsid w:val="00B15AA2"/>
    <w:rsid w:val="00B160D2"/>
    <w:rsid w:val="00B17F57"/>
    <w:rsid w:val="00B224F8"/>
    <w:rsid w:val="00B231B6"/>
    <w:rsid w:val="00B23488"/>
    <w:rsid w:val="00B23FB3"/>
    <w:rsid w:val="00B24C46"/>
    <w:rsid w:val="00B3021E"/>
    <w:rsid w:val="00B312FF"/>
    <w:rsid w:val="00B346EC"/>
    <w:rsid w:val="00B34A05"/>
    <w:rsid w:val="00B36230"/>
    <w:rsid w:val="00B37677"/>
    <w:rsid w:val="00B37B8F"/>
    <w:rsid w:val="00B37E58"/>
    <w:rsid w:val="00B404A7"/>
    <w:rsid w:val="00B41A9C"/>
    <w:rsid w:val="00B43EDB"/>
    <w:rsid w:val="00B443CA"/>
    <w:rsid w:val="00B451F6"/>
    <w:rsid w:val="00B46039"/>
    <w:rsid w:val="00B50AED"/>
    <w:rsid w:val="00B546D2"/>
    <w:rsid w:val="00B550C3"/>
    <w:rsid w:val="00B658B4"/>
    <w:rsid w:val="00B712ED"/>
    <w:rsid w:val="00B71B46"/>
    <w:rsid w:val="00B73297"/>
    <w:rsid w:val="00B7749C"/>
    <w:rsid w:val="00B7750F"/>
    <w:rsid w:val="00B82A18"/>
    <w:rsid w:val="00B82B7B"/>
    <w:rsid w:val="00B85C19"/>
    <w:rsid w:val="00B86F92"/>
    <w:rsid w:val="00B8722D"/>
    <w:rsid w:val="00B87426"/>
    <w:rsid w:val="00B87B20"/>
    <w:rsid w:val="00B92530"/>
    <w:rsid w:val="00B93D21"/>
    <w:rsid w:val="00B93E87"/>
    <w:rsid w:val="00B94F94"/>
    <w:rsid w:val="00B9615E"/>
    <w:rsid w:val="00BA0706"/>
    <w:rsid w:val="00BA1E82"/>
    <w:rsid w:val="00BA20CE"/>
    <w:rsid w:val="00BA255D"/>
    <w:rsid w:val="00BA413C"/>
    <w:rsid w:val="00BA4D3A"/>
    <w:rsid w:val="00BA79BC"/>
    <w:rsid w:val="00BA7AD9"/>
    <w:rsid w:val="00BB0118"/>
    <w:rsid w:val="00BB1402"/>
    <w:rsid w:val="00BB5032"/>
    <w:rsid w:val="00BB5C8D"/>
    <w:rsid w:val="00BB5EEC"/>
    <w:rsid w:val="00BC438D"/>
    <w:rsid w:val="00BC5EE2"/>
    <w:rsid w:val="00BC6285"/>
    <w:rsid w:val="00BC7152"/>
    <w:rsid w:val="00BC7E28"/>
    <w:rsid w:val="00BE110A"/>
    <w:rsid w:val="00BE1A3A"/>
    <w:rsid w:val="00BE258B"/>
    <w:rsid w:val="00BE33BE"/>
    <w:rsid w:val="00BE3B4D"/>
    <w:rsid w:val="00BE3BE0"/>
    <w:rsid w:val="00BE4BF0"/>
    <w:rsid w:val="00BE4C8D"/>
    <w:rsid w:val="00BE5153"/>
    <w:rsid w:val="00BE54D5"/>
    <w:rsid w:val="00BE6F1D"/>
    <w:rsid w:val="00BE72FF"/>
    <w:rsid w:val="00BF19D0"/>
    <w:rsid w:val="00BF1B50"/>
    <w:rsid w:val="00BF5953"/>
    <w:rsid w:val="00BF7FE7"/>
    <w:rsid w:val="00C00893"/>
    <w:rsid w:val="00C02280"/>
    <w:rsid w:val="00C0322C"/>
    <w:rsid w:val="00C037C5"/>
    <w:rsid w:val="00C113CB"/>
    <w:rsid w:val="00C1372D"/>
    <w:rsid w:val="00C13877"/>
    <w:rsid w:val="00C165DA"/>
    <w:rsid w:val="00C23E93"/>
    <w:rsid w:val="00C24DFF"/>
    <w:rsid w:val="00C25CFF"/>
    <w:rsid w:val="00C26B49"/>
    <w:rsid w:val="00C27974"/>
    <w:rsid w:val="00C27D78"/>
    <w:rsid w:val="00C303D6"/>
    <w:rsid w:val="00C31397"/>
    <w:rsid w:val="00C326A2"/>
    <w:rsid w:val="00C32CE5"/>
    <w:rsid w:val="00C33107"/>
    <w:rsid w:val="00C3409C"/>
    <w:rsid w:val="00C343E0"/>
    <w:rsid w:val="00C34896"/>
    <w:rsid w:val="00C353D1"/>
    <w:rsid w:val="00C370A5"/>
    <w:rsid w:val="00C43A3B"/>
    <w:rsid w:val="00C43FF7"/>
    <w:rsid w:val="00C4495F"/>
    <w:rsid w:val="00C45A57"/>
    <w:rsid w:val="00C502A0"/>
    <w:rsid w:val="00C50702"/>
    <w:rsid w:val="00C51DB1"/>
    <w:rsid w:val="00C521E0"/>
    <w:rsid w:val="00C56154"/>
    <w:rsid w:val="00C606C7"/>
    <w:rsid w:val="00C623EC"/>
    <w:rsid w:val="00C62FB9"/>
    <w:rsid w:val="00C62FE4"/>
    <w:rsid w:val="00C658F3"/>
    <w:rsid w:val="00C70823"/>
    <w:rsid w:val="00C765E4"/>
    <w:rsid w:val="00C768B2"/>
    <w:rsid w:val="00C76EA9"/>
    <w:rsid w:val="00C81235"/>
    <w:rsid w:val="00C83B59"/>
    <w:rsid w:val="00C85A8D"/>
    <w:rsid w:val="00C86916"/>
    <w:rsid w:val="00C906CB"/>
    <w:rsid w:val="00C90CC6"/>
    <w:rsid w:val="00C91F9E"/>
    <w:rsid w:val="00C92F14"/>
    <w:rsid w:val="00C93311"/>
    <w:rsid w:val="00C93F44"/>
    <w:rsid w:val="00C94153"/>
    <w:rsid w:val="00C94EEE"/>
    <w:rsid w:val="00C972BA"/>
    <w:rsid w:val="00C977D9"/>
    <w:rsid w:val="00C97857"/>
    <w:rsid w:val="00CA1437"/>
    <w:rsid w:val="00CA2AC5"/>
    <w:rsid w:val="00CA38E1"/>
    <w:rsid w:val="00CA451E"/>
    <w:rsid w:val="00CA691E"/>
    <w:rsid w:val="00CB04BF"/>
    <w:rsid w:val="00CB12DB"/>
    <w:rsid w:val="00CB1310"/>
    <w:rsid w:val="00CB209D"/>
    <w:rsid w:val="00CB4974"/>
    <w:rsid w:val="00CB4E32"/>
    <w:rsid w:val="00CB5F94"/>
    <w:rsid w:val="00CB61AE"/>
    <w:rsid w:val="00CB628B"/>
    <w:rsid w:val="00CC0047"/>
    <w:rsid w:val="00CC0791"/>
    <w:rsid w:val="00CC26EF"/>
    <w:rsid w:val="00CC2752"/>
    <w:rsid w:val="00CC4555"/>
    <w:rsid w:val="00CC6165"/>
    <w:rsid w:val="00CC6E7F"/>
    <w:rsid w:val="00CD4937"/>
    <w:rsid w:val="00CD6955"/>
    <w:rsid w:val="00CD7EBE"/>
    <w:rsid w:val="00CE13CF"/>
    <w:rsid w:val="00CE14D9"/>
    <w:rsid w:val="00CE30DF"/>
    <w:rsid w:val="00CE4873"/>
    <w:rsid w:val="00CE660F"/>
    <w:rsid w:val="00CF1217"/>
    <w:rsid w:val="00D00D09"/>
    <w:rsid w:val="00D03F1B"/>
    <w:rsid w:val="00D03FBB"/>
    <w:rsid w:val="00D04388"/>
    <w:rsid w:val="00D051EF"/>
    <w:rsid w:val="00D05E7B"/>
    <w:rsid w:val="00D06A8C"/>
    <w:rsid w:val="00D109A4"/>
    <w:rsid w:val="00D12EB2"/>
    <w:rsid w:val="00D17226"/>
    <w:rsid w:val="00D1761A"/>
    <w:rsid w:val="00D17B76"/>
    <w:rsid w:val="00D20656"/>
    <w:rsid w:val="00D238A8"/>
    <w:rsid w:val="00D23919"/>
    <w:rsid w:val="00D2599C"/>
    <w:rsid w:val="00D25BA8"/>
    <w:rsid w:val="00D26DAA"/>
    <w:rsid w:val="00D31D79"/>
    <w:rsid w:val="00D33F9D"/>
    <w:rsid w:val="00D37A79"/>
    <w:rsid w:val="00D414AD"/>
    <w:rsid w:val="00D42527"/>
    <w:rsid w:val="00D42D63"/>
    <w:rsid w:val="00D43EF8"/>
    <w:rsid w:val="00D44EF4"/>
    <w:rsid w:val="00D44FD7"/>
    <w:rsid w:val="00D46BA1"/>
    <w:rsid w:val="00D47C7F"/>
    <w:rsid w:val="00D5038F"/>
    <w:rsid w:val="00D50966"/>
    <w:rsid w:val="00D53495"/>
    <w:rsid w:val="00D55ED1"/>
    <w:rsid w:val="00D62455"/>
    <w:rsid w:val="00D63497"/>
    <w:rsid w:val="00D64FD7"/>
    <w:rsid w:val="00D65035"/>
    <w:rsid w:val="00D67611"/>
    <w:rsid w:val="00D706BF"/>
    <w:rsid w:val="00D71CD1"/>
    <w:rsid w:val="00D71ECD"/>
    <w:rsid w:val="00D7201E"/>
    <w:rsid w:val="00D72499"/>
    <w:rsid w:val="00D745B3"/>
    <w:rsid w:val="00D74842"/>
    <w:rsid w:val="00D753B2"/>
    <w:rsid w:val="00D762B4"/>
    <w:rsid w:val="00D777CF"/>
    <w:rsid w:val="00D82821"/>
    <w:rsid w:val="00D82838"/>
    <w:rsid w:val="00D83675"/>
    <w:rsid w:val="00D87BAF"/>
    <w:rsid w:val="00D914D1"/>
    <w:rsid w:val="00D91C93"/>
    <w:rsid w:val="00D94F8B"/>
    <w:rsid w:val="00D962D5"/>
    <w:rsid w:val="00DA001F"/>
    <w:rsid w:val="00DA13FF"/>
    <w:rsid w:val="00DA18EF"/>
    <w:rsid w:val="00DA1E49"/>
    <w:rsid w:val="00DA24A9"/>
    <w:rsid w:val="00DA62E9"/>
    <w:rsid w:val="00DA6DB5"/>
    <w:rsid w:val="00DB0423"/>
    <w:rsid w:val="00DB216D"/>
    <w:rsid w:val="00DB35E5"/>
    <w:rsid w:val="00DC17F1"/>
    <w:rsid w:val="00DC2ABD"/>
    <w:rsid w:val="00DD1004"/>
    <w:rsid w:val="00DD23C5"/>
    <w:rsid w:val="00DD4DEE"/>
    <w:rsid w:val="00DD62AF"/>
    <w:rsid w:val="00DD649C"/>
    <w:rsid w:val="00DD68A2"/>
    <w:rsid w:val="00DD7722"/>
    <w:rsid w:val="00DE18F4"/>
    <w:rsid w:val="00DE23D2"/>
    <w:rsid w:val="00DE2775"/>
    <w:rsid w:val="00DE3361"/>
    <w:rsid w:val="00DE3CF4"/>
    <w:rsid w:val="00DE409A"/>
    <w:rsid w:val="00DE4CF7"/>
    <w:rsid w:val="00DE6807"/>
    <w:rsid w:val="00DE776B"/>
    <w:rsid w:val="00DF02B4"/>
    <w:rsid w:val="00DF0A89"/>
    <w:rsid w:val="00DF1CFD"/>
    <w:rsid w:val="00DF348D"/>
    <w:rsid w:val="00DF4B08"/>
    <w:rsid w:val="00DF4B34"/>
    <w:rsid w:val="00DF52DA"/>
    <w:rsid w:val="00DF771C"/>
    <w:rsid w:val="00E0169D"/>
    <w:rsid w:val="00E01CE6"/>
    <w:rsid w:val="00E02513"/>
    <w:rsid w:val="00E02624"/>
    <w:rsid w:val="00E04C61"/>
    <w:rsid w:val="00E04F3A"/>
    <w:rsid w:val="00E10390"/>
    <w:rsid w:val="00E10F34"/>
    <w:rsid w:val="00E12044"/>
    <w:rsid w:val="00E14313"/>
    <w:rsid w:val="00E14608"/>
    <w:rsid w:val="00E15248"/>
    <w:rsid w:val="00E170AC"/>
    <w:rsid w:val="00E20B85"/>
    <w:rsid w:val="00E239A1"/>
    <w:rsid w:val="00E23E19"/>
    <w:rsid w:val="00E25C90"/>
    <w:rsid w:val="00E25E5F"/>
    <w:rsid w:val="00E263AD"/>
    <w:rsid w:val="00E264FB"/>
    <w:rsid w:val="00E266B6"/>
    <w:rsid w:val="00E273BE"/>
    <w:rsid w:val="00E27DE0"/>
    <w:rsid w:val="00E30CE2"/>
    <w:rsid w:val="00E3149E"/>
    <w:rsid w:val="00E31EFC"/>
    <w:rsid w:val="00E33D5F"/>
    <w:rsid w:val="00E410C2"/>
    <w:rsid w:val="00E42011"/>
    <w:rsid w:val="00E43A04"/>
    <w:rsid w:val="00E43B68"/>
    <w:rsid w:val="00E4409D"/>
    <w:rsid w:val="00E44890"/>
    <w:rsid w:val="00E449A5"/>
    <w:rsid w:val="00E459E4"/>
    <w:rsid w:val="00E527C2"/>
    <w:rsid w:val="00E534B2"/>
    <w:rsid w:val="00E54B7D"/>
    <w:rsid w:val="00E5544F"/>
    <w:rsid w:val="00E55755"/>
    <w:rsid w:val="00E56138"/>
    <w:rsid w:val="00E561E5"/>
    <w:rsid w:val="00E578B6"/>
    <w:rsid w:val="00E607EE"/>
    <w:rsid w:val="00E60C0A"/>
    <w:rsid w:val="00E61588"/>
    <w:rsid w:val="00E616D9"/>
    <w:rsid w:val="00E64108"/>
    <w:rsid w:val="00E64ABC"/>
    <w:rsid w:val="00E6509B"/>
    <w:rsid w:val="00E66CEB"/>
    <w:rsid w:val="00E67423"/>
    <w:rsid w:val="00E706AA"/>
    <w:rsid w:val="00E70FB3"/>
    <w:rsid w:val="00E71A94"/>
    <w:rsid w:val="00E7216C"/>
    <w:rsid w:val="00E72D72"/>
    <w:rsid w:val="00E752A7"/>
    <w:rsid w:val="00E810C9"/>
    <w:rsid w:val="00E84371"/>
    <w:rsid w:val="00E85D77"/>
    <w:rsid w:val="00E86AEF"/>
    <w:rsid w:val="00E903AA"/>
    <w:rsid w:val="00E90C1A"/>
    <w:rsid w:val="00E91ADD"/>
    <w:rsid w:val="00E94EA6"/>
    <w:rsid w:val="00EA100A"/>
    <w:rsid w:val="00EA1302"/>
    <w:rsid w:val="00EA2930"/>
    <w:rsid w:val="00EA6267"/>
    <w:rsid w:val="00EA729B"/>
    <w:rsid w:val="00EA79B1"/>
    <w:rsid w:val="00EB1ACF"/>
    <w:rsid w:val="00EB60F8"/>
    <w:rsid w:val="00EB7549"/>
    <w:rsid w:val="00EB781A"/>
    <w:rsid w:val="00EB7BD5"/>
    <w:rsid w:val="00EC299B"/>
    <w:rsid w:val="00EC3F93"/>
    <w:rsid w:val="00EC7110"/>
    <w:rsid w:val="00ED1121"/>
    <w:rsid w:val="00ED18D7"/>
    <w:rsid w:val="00ED2145"/>
    <w:rsid w:val="00ED4BF8"/>
    <w:rsid w:val="00ED4CBD"/>
    <w:rsid w:val="00ED4D0A"/>
    <w:rsid w:val="00ED5DFE"/>
    <w:rsid w:val="00ED60AA"/>
    <w:rsid w:val="00ED6CB3"/>
    <w:rsid w:val="00EE02F1"/>
    <w:rsid w:val="00EE0BAA"/>
    <w:rsid w:val="00EE1559"/>
    <w:rsid w:val="00EE2F15"/>
    <w:rsid w:val="00EE6C83"/>
    <w:rsid w:val="00EE6F63"/>
    <w:rsid w:val="00EF2219"/>
    <w:rsid w:val="00EF313A"/>
    <w:rsid w:val="00EF63ED"/>
    <w:rsid w:val="00F0041A"/>
    <w:rsid w:val="00F0076C"/>
    <w:rsid w:val="00F024E7"/>
    <w:rsid w:val="00F04865"/>
    <w:rsid w:val="00F05457"/>
    <w:rsid w:val="00F05773"/>
    <w:rsid w:val="00F05AB8"/>
    <w:rsid w:val="00F05E61"/>
    <w:rsid w:val="00F07850"/>
    <w:rsid w:val="00F07ABB"/>
    <w:rsid w:val="00F144F7"/>
    <w:rsid w:val="00F14DCF"/>
    <w:rsid w:val="00F16882"/>
    <w:rsid w:val="00F1797C"/>
    <w:rsid w:val="00F21067"/>
    <w:rsid w:val="00F21491"/>
    <w:rsid w:val="00F216BF"/>
    <w:rsid w:val="00F22337"/>
    <w:rsid w:val="00F24565"/>
    <w:rsid w:val="00F246D9"/>
    <w:rsid w:val="00F26C17"/>
    <w:rsid w:val="00F2737B"/>
    <w:rsid w:val="00F30A21"/>
    <w:rsid w:val="00F3173F"/>
    <w:rsid w:val="00F31E44"/>
    <w:rsid w:val="00F338BC"/>
    <w:rsid w:val="00F343E7"/>
    <w:rsid w:val="00F35C39"/>
    <w:rsid w:val="00F36FA7"/>
    <w:rsid w:val="00F407C7"/>
    <w:rsid w:val="00F45910"/>
    <w:rsid w:val="00F45C19"/>
    <w:rsid w:val="00F46252"/>
    <w:rsid w:val="00F46D6B"/>
    <w:rsid w:val="00F503F3"/>
    <w:rsid w:val="00F52C50"/>
    <w:rsid w:val="00F54D19"/>
    <w:rsid w:val="00F55ED8"/>
    <w:rsid w:val="00F571B8"/>
    <w:rsid w:val="00F606B3"/>
    <w:rsid w:val="00F607B0"/>
    <w:rsid w:val="00F61E63"/>
    <w:rsid w:val="00F626ED"/>
    <w:rsid w:val="00F62EA3"/>
    <w:rsid w:val="00F64DC0"/>
    <w:rsid w:val="00F64F9F"/>
    <w:rsid w:val="00F677EA"/>
    <w:rsid w:val="00F71228"/>
    <w:rsid w:val="00F716EE"/>
    <w:rsid w:val="00F72181"/>
    <w:rsid w:val="00F74DA0"/>
    <w:rsid w:val="00F75509"/>
    <w:rsid w:val="00F770E5"/>
    <w:rsid w:val="00F772D3"/>
    <w:rsid w:val="00F776B6"/>
    <w:rsid w:val="00F8032F"/>
    <w:rsid w:val="00F8282F"/>
    <w:rsid w:val="00F85D24"/>
    <w:rsid w:val="00F87E5B"/>
    <w:rsid w:val="00F91D95"/>
    <w:rsid w:val="00F94B61"/>
    <w:rsid w:val="00F953F6"/>
    <w:rsid w:val="00F97E51"/>
    <w:rsid w:val="00FA0A3E"/>
    <w:rsid w:val="00FA117F"/>
    <w:rsid w:val="00FA1C59"/>
    <w:rsid w:val="00FA40B4"/>
    <w:rsid w:val="00FA50A5"/>
    <w:rsid w:val="00FB019D"/>
    <w:rsid w:val="00FB1852"/>
    <w:rsid w:val="00FB1AE2"/>
    <w:rsid w:val="00FB34CD"/>
    <w:rsid w:val="00FB47B9"/>
    <w:rsid w:val="00FB672E"/>
    <w:rsid w:val="00FC0BD0"/>
    <w:rsid w:val="00FC1B1D"/>
    <w:rsid w:val="00FC5308"/>
    <w:rsid w:val="00FD0077"/>
    <w:rsid w:val="00FD36B0"/>
    <w:rsid w:val="00FD58F7"/>
    <w:rsid w:val="00FD6096"/>
    <w:rsid w:val="00FD7A25"/>
    <w:rsid w:val="00FE06B6"/>
    <w:rsid w:val="00FE2201"/>
    <w:rsid w:val="00FE2CBF"/>
    <w:rsid w:val="00FE3170"/>
    <w:rsid w:val="00FE4546"/>
    <w:rsid w:val="00FE57FB"/>
    <w:rsid w:val="00FE6312"/>
    <w:rsid w:val="00FE7248"/>
    <w:rsid w:val="00FE7583"/>
    <w:rsid w:val="00FE79CF"/>
    <w:rsid w:val="00FE7CD2"/>
    <w:rsid w:val="00FF0335"/>
    <w:rsid w:val="00FF17B3"/>
    <w:rsid w:val="00FF2EA7"/>
    <w:rsid w:val="00FF4988"/>
    <w:rsid w:val="00FF554C"/>
    <w:rsid w:val="00FF5B78"/>
    <w:rsid w:val="00FF6026"/>
    <w:rsid w:val="00FF6FA4"/>
    <w:rsid w:val="00FF7498"/>
    <w:rsid w:val="00FF7750"/>
    <w:rsid w:val="00FF7F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34A1"/>
  <w15:chartTrackingRefBased/>
  <w15:docId w15:val="{34330F26-2347-47CB-92AD-4B27DF06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1CD3"/>
    <w:rPr>
      <w:sz w:val="22"/>
      <w:szCs w:val="22"/>
      <w:lang w:val="nl-NL" w:eastAsia="en-US"/>
    </w:rPr>
  </w:style>
  <w:style w:type="paragraph" w:styleId="Koptekst">
    <w:name w:val="header"/>
    <w:basedOn w:val="Standaard"/>
    <w:link w:val="KoptekstChar"/>
    <w:uiPriority w:val="99"/>
    <w:unhideWhenUsed/>
    <w:rsid w:val="00172011"/>
    <w:pPr>
      <w:tabs>
        <w:tab w:val="center" w:pos="4536"/>
        <w:tab w:val="right" w:pos="9072"/>
      </w:tabs>
    </w:pPr>
  </w:style>
  <w:style w:type="character" w:customStyle="1" w:styleId="KoptekstChar">
    <w:name w:val="Koptekst Char"/>
    <w:link w:val="Koptekst"/>
    <w:uiPriority w:val="99"/>
    <w:rsid w:val="00172011"/>
    <w:rPr>
      <w:sz w:val="22"/>
      <w:szCs w:val="22"/>
      <w:lang w:eastAsia="en-US"/>
    </w:rPr>
  </w:style>
  <w:style w:type="paragraph" w:styleId="Voettekst">
    <w:name w:val="footer"/>
    <w:basedOn w:val="Standaard"/>
    <w:link w:val="VoettekstChar"/>
    <w:uiPriority w:val="99"/>
    <w:unhideWhenUsed/>
    <w:rsid w:val="00172011"/>
    <w:pPr>
      <w:tabs>
        <w:tab w:val="center" w:pos="4536"/>
        <w:tab w:val="right" w:pos="9072"/>
      </w:tabs>
    </w:pPr>
  </w:style>
  <w:style w:type="character" w:customStyle="1" w:styleId="VoettekstChar">
    <w:name w:val="Voettekst Char"/>
    <w:link w:val="Voettekst"/>
    <w:uiPriority w:val="99"/>
    <w:rsid w:val="00172011"/>
    <w:rPr>
      <w:sz w:val="22"/>
      <w:szCs w:val="22"/>
      <w:lang w:eastAsia="en-US"/>
    </w:rPr>
  </w:style>
  <w:style w:type="paragraph" w:styleId="Ballontekst">
    <w:name w:val="Balloon Text"/>
    <w:basedOn w:val="Standaard"/>
    <w:link w:val="BallontekstChar"/>
    <w:uiPriority w:val="99"/>
    <w:semiHidden/>
    <w:unhideWhenUsed/>
    <w:rsid w:val="000835E3"/>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0835E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6814">
      <w:bodyDiv w:val="1"/>
      <w:marLeft w:val="0"/>
      <w:marRight w:val="0"/>
      <w:marTop w:val="0"/>
      <w:marBottom w:val="0"/>
      <w:divBdr>
        <w:top w:val="none" w:sz="0" w:space="0" w:color="auto"/>
        <w:left w:val="none" w:sz="0" w:space="0" w:color="auto"/>
        <w:bottom w:val="none" w:sz="0" w:space="0" w:color="auto"/>
        <w:right w:val="none" w:sz="0" w:space="0" w:color="auto"/>
      </w:divBdr>
    </w:div>
    <w:div w:id="516385667">
      <w:bodyDiv w:val="1"/>
      <w:marLeft w:val="0"/>
      <w:marRight w:val="0"/>
      <w:marTop w:val="0"/>
      <w:marBottom w:val="0"/>
      <w:divBdr>
        <w:top w:val="none" w:sz="0" w:space="0" w:color="auto"/>
        <w:left w:val="none" w:sz="0" w:space="0" w:color="auto"/>
        <w:bottom w:val="none" w:sz="0" w:space="0" w:color="auto"/>
        <w:right w:val="none" w:sz="0" w:space="0" w:color="auto"/>
      </w:divBdr>
    </w:div>
    <w:div w:id="1386224642">
      <w:bodyDiv w:val="1"/>
      <w:marLeft w:val="0"/>
      <w:marRight w:val="0"/>
      <w:marTop w:val="0"/>
      <w:marBottom w:val="0"/>
      <w:divBdr>
        <w:top w:val="none" w:sz="0" w:space="0" w:color="auto"/>
        <w:left w:val="none" w:sz="0" w:space="0" w:color="auto"/>
        <w:bottom w:val="none" w:sz="0" w:space="0" w:color="auto"/>
        <w:right w:val="none" w:sz="0" w:space="0" w:color="auto"/>
      </w:divBdr>
    </w:div>
    <w:div w:id="1728917551">
      <w:bodyDiv w:val="1"/>
      <w:marLeft w:val="0"/>
      <w:marRight w:val="0"/>
      <w:marTop w:val="0"/>
      <w:marBottom w:val="0"/>
      <w:divBdr>
        <w:top w:val="none" w:sz="0" w:space="0" w:color="auto"/>
        <w:left w:val="none" w:sz="0" w:space="0" w:color="auto"/>
        <w:bottom w:val="none" w:sz="0" w:space="0" w:color="auto"/>
        <w:right w:val="none" w:sz="0" w:space="0" w:color="auto"/>
      </w:divBdr>
    </w:div>
    <w:div w:id="17408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6591-2D61-494A-8BF9-800DE07B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5034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cp:lastModifiedBy>Johan Crezee</cp:lastModifiedBy>
  <cp:revision>2</cp:revision>
  <cp:lastPrinted>2025-01-02T14:47:00Z</cp:lastPrinted>
  <dcterms:created xsi:type="dcterms:W3CDTF">2025-01-03T11:28:00Z</dcterms:created>
  <dcterms:modified xsi:type="dcterms:W3CDTF">2025-01-03T11:28:00Z</dcterms:modified>
</cp:coreProperties>
</file>